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48CC" w:rsidRPr="00FA4778" w:rsidRDefault="008748CC" w:rsidP="008748CC">
      <w:pPr>
        <w:jc w:val="center"/>
        <w:rPr>
          <w:rFonts w:ascii="黑体" w:eastAsia="黑体" w:hAnsi="黑体"/>
          <w:color w:val="333333"/>
          <w:sz w:val="36"/>
          <w:szCs w:val="36"/>
          <w:shd w:val="clear" w:color="auto" w:fill="FFFFFF"/>
        </w:rPr>
      </w:pPr>
      <w:r w:rsidRPr="00FA4778">
        <w:rPr>
          <w:rFonts w:ascii="黑体" w:eastAsia="黑体" w:hAnsi="黑体" w:hint="eastAsia"/>
          <w:color w:val="333333"/>
          <w:sz w:val="36"/>
          <w:szCs w:val="36"/>
          <w:shd w:val="clear" w:color="auto" w:fill="FFFFFF"/>
        </w:rPr>
        <w:t>黑龙江大学20</w:t>
      </w:r>
      <w:r w:rsidR="002E39F6">
        <w:rPr>
          <w:rFonts w:ascii="黑体" w:eastAsia="黑体" w:hAnsi="黑体" w:hint="eastAsia"/>
          <w:color w:val="333333"/>
          <w:sz w:val="36"/>
          <w:szCs w:val="36"/>
          <w:shd w:val="clear" w:color="auto" w:fill="FFFFFF"/>
        </w:rPr>
        <w:t>2</w:t>
      </w:r>
      <w:r w:rsidR="00E01F6D">
        <w:rPr>
          <w:rFonts w:ascii="黑体" w:eastAsia="黑体" w:hAnsi="黑体"/>
          <w:color w:val="333333"/>
          <w:sz w:val="36"/>
          <w:szCs w:val="36"/>
          <w:shd w:val="clear" w:color="auto" w:fill="FFFFFF"/>
        </w:rPr>
        <w:t>1</w:t>
      </w:r>
      <w:bookmarkStart w:id="0" w:name="_GoBack"/>
      <w:bookmarkEnd w:id="0"/>
      <w:r w:rsidRPr="00FA4778">
        <w:rPr>
          <w:rFonts w:ascii="黑体" w:eastAsia="黑体" w:hAnsi="黑体" w:hint="eastAsia"/>
          <w:color w:val="333333"/>
          <w:sz w:val="36"/>
          <w:szCs w:val="36"/>
          <w:shd w:val="clear" w:color="auto" w:fill="FFFFFF"/>
        </w:rPr>
        <w:t>年招收台湾地区高中毕业生专业目录</w:t>
      </w:r>
    </w:p>
    <w:p w:rsidR="008748CC" w:rsidRDefault="008748CC">
      <w:pPr>
        <w:rPr>
          <w:rFonts w:ascii="Calibri" w:hAnsi="Calibri"/>
          <w:color w:val="333333"/>
          <w:sz w:val="30"/>
          <w:szCs w:val="30"/>
          <w:shd w:val="clear" w:color="auto" w:fill="FFFFFF"/>
        </w:rPr>
      </w:pPr>
    </w:p>
    <w:tbl>
      <w:tblPr>
        <w:tblW w:w="8993" w:type="dxa"/>
        <w:tblInd w:w="93" w:type="dxa"/>
        <w:tblLook w:val="04A0" w:firstRow="1" w:lastRow="0" w:firstColumn="1" w:lastColumn="0" w:noHBand="0" w:noVBand="1"/>
      </w:tblPr>
      <w:tblGrid>
        <w:gridCol w:w="866"/>
        <w:gridCol w:w="1276"/>
        <w:gridCol w:w="1984"/>
        <w:gridCol w:w="1276"/>
        <w:gridCol w:w="2315"/>
        <w:gridCol w:w="1276"/>
      </w:tblGrid>
      <w:tr w:rsidR="008748CC" w:rsidRPr="008748CC" w:rsidTr="008748CC">
        <w:trPr>
          <w:trHeight w:val="2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48CC" w:rsidRPr="008748CC" w:rsidRDefault="008748CC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8CC" w:rsidRPr="008748CC" w:rsidRDefault="008748CC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专业代码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8CC" w:rsidRPr="008748CC" w:rsidRDefault="008748CC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专业名称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48CC" w:rsidRPr="008748CC" w:rsidRDefault="008748CC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学制</w:t>
            </w:r>
          </w:p>
        </w:tc>
        <w:tc>
          <w:tcPr>
            <w:tcW w:w="23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8CC" w:rsidRPr="008748CC" w:rsidRDefault="008748CC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学费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标准</w:t>
            </w: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（元/年）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48CC" w:rsidRPr="008748CC" w:rsidRDefault="008748CC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招生计划</w:t>
            </w:r>
          </w:p>
        </w:tc>
      </w:tr>
      <w:tr w:rsidR="008748CC" w:rsidRPr="008748CC" w:rsidTr="00A966DA">
        <w:trPr>
          <w:trHeight w:val="27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48CC" w:rsidRPr="008748CC" w:rsidRDefault="008748CC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8CC" w:rsidRPr="008748CC" w:rsidRDefault="008748CC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020301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8CC" w:rsidRPr="008748CC" w:rsidRDefault="008748CC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金融学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48CC" w:rsidRPr="008748CC" w:rsidRDefault="008748CC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四年</w:t>
            </w:r>
          </w:p>
        </w:tc>
        <w:tc>
          <w:tcPr>
            <w:tcW w:w="2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8CC" w:rsidRPr="008748CC" w:rsidRDefault="008748CC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48CC" w:rsidRPr="008748CC" w:rsidRDefault="006F74D1" w:rsidP="00A966DA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</w:tr>
      <w:tr w:rsidR="006F74D1" w:rsidRPr="008748CC" w:rsidTr="006F74D1">
        <w:trPr>
          <w:trHeight w:val="27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020401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国际经济与贸易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Default="006F74D1" w:rsidP="008748CC">
            <w:pPr>
              <w:jc w:val="center"/>
            </w:pPr>
            <w:r w:rsidRPr="00A55519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四年</w:t>
            </w:r>
          </w:p>
        </w:tc>
        <w:tc>
          <w:tcPr>
            <w:tcW w:w="2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Default="006F74D1" w:rsidP="006F74D1">
            <w:pPr>
              <w:jc w:val="center"/>
            </w:pPr>
            <w:r w:rsidRPr="00FF294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</w:tr>
      <w:tr w:rsidR="006F74D1" w:rsidRPr="008748CC" w:rsidTr="006F74D1">
        <w:trPr>
          <w:trHeight w:val="27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120201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工商管理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Default="006F74D1" w:rsidP="008748CC">
            <w:pPr>
              <w:jc w:val="center"/>
            </w:pPr>
            <w:r w:rsidRPr="00A55519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四年</w:t>
            </w:r>
          </w:p>
        </w:tc>
        <w:tc>
          <w:tcPr>
            <w:tcW w:w="2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Default="006F74D1" w:rsidP="006F74D1">
            <w:pPr>
              <w:jc w:val="center"/>
            </w:pPr>
            <w:r w:rsidRPr="00FF294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</w:tr>
      <w:tr w:rsidR="006F74D1" w:rsidRPr="008748CC" w:rsidTr="006F74D1">
        <w:trPr>
          <w:trHeight w:val="27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120206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人力资源管理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Default="006F74D1" w:rsidP="008748CC">
            <w:pPr>
              <w:jc w:val="center"/>
            </w:pPr>
            <w:r w:rsidRPr="00A55519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四年</w:t>
            </w:r>
          </w:p>
        </w:tc>
        <w:tc>
          <w:tcPr>
            <w:tcW w:w="2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Default="006F74D1" w:rsidP="006F74D1">
            <w:pPr>
              <w:jc w:val="center"/>
            </w:pPr>
            <w:r w:rsidRPr="00FF294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</w:tr>
      <w:tr w:rsidR="006F74D1" w:rsidRPr="008748CC" w:rsidTr="006F74D1">
        <w:trPr>
          <w:trHeight w:val="27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120203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会计学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Default="006F74D1" w:rsidP="008748CC">
            <w:pPr>
              <w:jc w:val="center"/>
            </w:pPr>
            <w:r w:rsidRPr="00A55519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四年</w:t>
            </w:r>
          </w:p>
        </w:tc>
        <w:tc>
          <w:tcPr>
            <w:tcW w:w="2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Default="006F74D1" w:rsidP="006F74D1">
            <w:pPr>
              <w:jc w:val="center"/>
            </w:pPr>
            <w:r w:rsidRPr="00FF294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</w:tr>
      <w:tr w:rsidR="006F74D1" w:rsidRPr="008748CC" w:rsidTr="006F74D1">
        <w:trPr>
          <w:trHeight w:val="27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120202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市场营销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Default="006F74D1" w:rsidP="008748CC">
            <w:pPr>
              <w:jc w:val="center"/>
            </w:pPr>
            <w:r w:rsidRPr="00A55519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四年</w:t>
            </w:r>
          </w:p>
        </w:tc>
        <w:tc>
          <w:tcPr>
            <w:tcW w:w="2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Default="006F74D1" w:rsidP="006F74D1">
            <w:pPr>
              <w:jc w:val="center"/>
            </w:pPr>
            <w:r w:rsidRPr="00FF294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</w:tr>
      <w:tr w:rsidR="006F74D1" w:rsidRPr="008748CC" w:rsidTr="006F74D1">
        <w:trPr>
          <w:trHeight w:val="27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050301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新闻学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Default="006F74D1" w:rsidP="008748CC">
            <w:pPr>
              <w:jc w:val="center"/>
            </w:pPr>
            <w:r w:rsidRPr="00A55519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四年</w:t>
            </w:r>
          </w:p>
        </w:tc>
        <w:tc>
          <w:tcPr>
            <w:tcW w:w="2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Default="006F74D1" w:rsidP="006F74D1">
            <w:pPr>
              <w:jc w:val="center"/>
            </w:pPr>
            <w:r w:rsidRPr="00FF294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</w:tr>
      <w:tr w:rsidR="006F74D1" w:rsidRPr="008748CC" w:rsidTr="006F74D1">
        <w:trPr>
          <w:trHeight w:val="27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050303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广告学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Default="006F74D1" w:rsidP="008748CC">
            <w:pPr>
              <w:jc w:val="center"/>
            </w:pPr>
            <w:r w:rsidRPr="00A55519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四年</w:t>
            </w:r>
          </w:p>
        </w:tc>
        <w:tc>
          <w:tcPr>
            <w:tcW w:w="2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Default="006F74D1" w:rsidP="006F74D1">
            <w:pPr>
              <w:jc w:val="center"/>
            </w:pPr>
            <w:r w:rsidRPr="00FF294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</w:tr>
      <w:tr w:rsidR="006F74D1" w:rsidRPr="008748CC" w:rsidTr="006F74D1">
        <w:trPr>
          <w:trHeight w:val="27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050304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传播学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Default="006F74D1" w:rsidP="008748CC">
            <w:pPr>
              <w:jc w:val="center"/>
            </w:pPr>
            <w:r w:rsidRPr="00A55519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四年</w:t>
            </w:r>
          </w:p>
        </w:tc>
        <w:tc>
          <w:tcPr>
            <w:tcW w:w="2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Default="006F74D1" w:rsidP="006F74D1">
            <w:pPr>
              <w:jc w:val="center"/>
            </w:pPr>
            <w:r w:rsidRPr="00FF294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</w:tr>
      <w:tr w:rsidR="006F74D1" w:rsidRPr="008748CC" w:rsidTr="006F74D1">
        <w:trPr>
          <w:trHeight w:val="27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120901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旅游管理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Default="006F74D1" w:rsidP="008748CC">
            <w:pPr>
              <w:jc w:val="center"/>
            </w:pPr>
            <w:r w:rsidRPr="00A55519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四年</w:t>
            </w:r>
          </w:p>
        </w:tc>
        <w:tc>
          <w:tcPr>
            <w:tcW w:w="2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D1" w:rsidRPr="008748CC" w:rsidRDefault="006F74D1" w:rsidP="008748CC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748C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4D1" w:rsidRDefault="006F74D1" w:rsidP="006F74D1">
            <w:pPr>
              <w:jc w:val="center"/>
            </w:pPr>
            <w:r w:rsidRPr="00FF294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</w:tr>
    </w:tbl>
    <w:p w:rsidR="008748CC" w:rsidRDefault="008748CC">
      <w:pPr>
        <w:rPr>
          <w:rFonts w:ascii="Calibri" w:hAnsi="Calibri"/>
          <w:color w:val="333333"/>
          <w:sz w:val="30"/>
          <w:szCs w:val="30"/>
          <w:shd w:val="clear" w:color="auto" w:fill="FFFFFF"/>
        </w:rPr>
      </w:pPr>
    </w:p>
    <w:p w:rsidR="008748CC" w:rsidRPr="008748CC" w:rsidRDefault="008748CC" w:rsidP="008748CC">
      <w:pPr>
        <w:pStyle w:val="4"/>
        <w:spacing w:line="360" w:lineRule="auto"/>
        <w:ind w:leftChars="47" w:left="99" w:right="210" w:firstLineChars="83" w:firstLine="199"/>
        <w:rPr>
          <w:rFonts w:ascii="仿宋_GB2312" w:eastAsia="仿宋_GB2312" w:cs="宋体"/>
          <w:shd w:val="clear" w:color="auto" w:fill="FFFFFF"/>
        </w:rPr>
      </w:pPr>
      <w:r w:rsidRPr="008748CC">
        <w:rPr>
          <w:rFonts w:ascii="仿宋_GB2312" w:eastAsia="仿宋_GB2312" w:cs="宋体" w:hint="eastAsia"/>
          <w:shd w:val="clear" w:color="auto" w:fill="FFFFFF"/>
        </w:rPr>
        <w:t>注：各专业最终学费执行标准以物价、财政、教育三部门批复标准为准。</w:t>
      </w:r>
    </w:p>
    <w:p w:rsidR="003E0809" w:rsidRPr="008748CC" w:rsidRDefault="003E0809" w:rsidP="008748CC"/>
    <w:sectPr w:rsidR="003E0809" w:rsidRPr="008748CC" w:rsidSect="008748CC">
      <w:headerReference w:type="default" r:id="rId6"/>
      <w:pgSz w:w="11906" w:h="16838"/>
      <w:pgMar w:top="1440" w:right="1418" w:bottom="144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60D7" w:rsidRDefault="007B60D7" w:rsidP="008748CC">
      <w:r>
        <w:separator/>
      </w:r>
    </w:p>
  </w:endnote>
  <w:endnote w:type="continuationSeparator" w:id="0">
    <w:p w:rsidR="007B60D7" w:rsidRDefault="007B60D7" w:rsidP="008748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60D7" w:rsidRDefault="007B60D7" w:rsidP="008748CC">
      <w:r>
        <w:separator/>
      </w:r>
    </w:p>
  </w:footnote>
  <w:footnote w:type="continuationSeparator" w:id="0">
    <w:p w:rsidR="007B60D7" w:rsidRDefault="007B60D7" w:rsidP="008748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4778" w:rsidRPr="00FA4778" w:rsidRDefault="00FA4778" w:rsidP="00FA4778">
    <w:pPr>
      <w:pStyle w:val="a3"/>
      <w:pBdr>
        <w:bottom w:val="none" w:sz="0" w:space="0" w:color="auto"/>
      </w:pBdr>
      <w:jc w:val="left"/>
      <w:rPr>
        <w:sz w:val="24"/>
        <w:szCs w:val="24"/>
      </w:rPr>
    </w:pPr>
    <w:r w:rsidRPr="00FA4778">
      <w:rPr>
        <w:rFonts w:hint="eastAsia"/>
        <w:sz w:val="24"/>
        <w:szCs w:val="24"/>
      </w:rPr>
      <w:t>附件</w:t>
    </w:r>
    <w:r w:rsidRPr="00FA4778">
      <w:rPr>
        <w:rFonts w:hint="eastAsia"/>
        <w:sz w:val="24"/>
        <w:szCs w:val="24"/>
      </w:rPr>
      <w:t>1</w:t>
    </w:r>
    <w:r w:rsidRPr="00FA4778">
      <w:rPr>
        <w:rFonts w:hint="eastAsia"/>
        <w:sz w:val="24"/>
        <w:szCs w:val="24"/>
      </w:rPr>
      <w:t>：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748CC"/>
    <w:rsid w:val="00211F6C"/>
    <w:rsid w:val="0025724F"/>
    <w:rsid w:val="002E39F6"/>
    <w:rsid w:val="003350A3"/>
    <w:rsid w:val="003E0809"/>
    <w:rsid w:val="00514F48"/>
    <w:rsid w:val="006468B7"/>
    <w:rsid w:val="006F74D1"/>
    <w:rsid w:val="007B60D7"/>
    <w:rsid w:val="008748CC"/>
    <w:rsid w:val="00A966DA"/>
    <w:rsid w:val="00E01F6D"/>
    <w:rsid w:val="00F17F47"/>
    <w:rsid w:val="00F97395"/>
    <w:rsid w:val="00FA4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F1B5A19-AFC3-4C99-9927-4F4DCCA9A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080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748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748C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748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748CC"/>
    <w:rPr>
      <w:sz w:val="18"/>
      <w:szCs w:val="18"/>
    </w:rPr>
  </w:style>
  <w:style w:type="paragraph" w:customStyle="1" w:styleId="4">
    <w:name w:val="正文 宋小4缩进"/>
    <w:basedOn w:val="a"/>
    <w:link w:val="40"/>
    <w:qFormat/>
    <w:rsid w:val="008748CC"/>
    <w:pPr>
      <w:ind w:leftChars="100" w:left="100" w:rightChars="100" w:right="100" w:firstLineChars="200" w:firstLine="200"/>
    </w:pPr>
    <w:rPr>
      <w:rFonts w:ascii="宋体" w:eastAsia="宋体" w:hAnsi="宋体"/>
      <w:sz w:val="24"/>
    </w:rPr>
  </w:style>
  <w:style w:type="character" w:customStyle="1" w:styleId="40">
    <w:name w:val="正文 宋小4缩进 字符"/>
    <w:basedOn w:val="a0"/>
    <w:link w:val="4"/>
    <w:rsid w:val="008748CC"/>
    <w:rPr>
      <w:rFonts w:ascii="宋体" w:eastAsia="宋体" w:hAnsi="宋体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946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51</Words>
  <Characters>294</Characters>
  <Application>Microsoft Office Word</Application>
  <DocSecurity>0</DocSecurity>
  <Lines>2</Lines>
  <Paragraphs>1</Paragraphs>
  <ScaleCrop>false</ScaleCrop>
  <Company> </Company>
  <LinksUpToDate>false</LinksUpToDate>
  <CharactersWithSpaces>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Microsoft</cp:lastModifiedBy>
  <cp:revision>6</cp:revision>
  <dcterms:created xsi:type="dcterms:W3CDTF">2019-02-23T10:14:00Z</dcterms:created>
  <dcterms:modified xsi:type="dcterms:W3CDTF">2021-03-17T05:52:00Z</dcterms:modified>
</cp:coreProperties>
</file>