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</w:t>
      </w:r>
      <w:r w:rsidR="0032161B">
        <w:rPr>
          <w:rFonts w:ascii="黑体" w:eastAsia="黑体" w:hAnsi="黑体"/>
          <w:b/>
          <w:sz w:val="32"/>
          <w:szCs w:val="32"/>
        </w:rPr>
        <w:t>1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申请报告是考生报考北京邮电大学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</w:t>
      </w:r>
      <w:r w:rsidR="00F26827" w:rsidRPr="00F26827">
        <w:rPr>
          <w:rFonts w:asciiTheme="minorEastAsia" w:hAnsiTheme="minorEastAsia" w:hint="eastAsia"/>
          <w:b/>
          <w:sz w:val="28"/>
          <w:szCs w:val="28"/>
          <w:u w:val="single"/>
        </w:rPr>
        <w:t>考生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撰写</w:t>
      </w:r>
      <w:r w:rsidR="00D91E42" w:rsidRPr="00D91E42">
        <w:rPr>
          <w:rFonts w:asciiTheme="minorEastAsia" w:hAnsiTheme="minorEastAsia" w:hint="eastAsia"/>
          <w:b/>
          <w:sz w:val="28"/>
          <w:szCs w:val="28"/>
          <w:u w:val="single"/>
        </w:rPr>
        <w:t>总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字数</w:t>
      </w:r>
      <w:r w:rsidR="005906E4" w:rsidRPr="005906E4">
        <w:rPr>
          <w:rFonts w:asciiTheme="minorEastAsia" w:hAnsiTheme="minorEastAsia" w:hint="eastAsia"/>
          <w:sz w:val="28"/>
          <w:szCs w:val="28"/>
        </w:rPr>
        <w:t>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</w:t>
      </w:r>
      <w:r w:rsidR="004E4AC8">
        <w:rPr>
          <w:rFonts w:asciiTheme="minorEastAsia" w:hAnsiTheme="minorEastAsia" w:hint="eastAsia"/>
          <w:sz w:val="28"/>
          <w:szCs w:val="28"/>
        </w:rPr>
        <w:t>取得</w:t>
      </w:r>
      <w:r w:rsidR="004E4AC8">
        <w:rPr>
          <w:rFonts w:asciiTheme="minorEastAsia" w:hAnsiTheme="minorEastAsia"/>
          <w:sz w:val="28"/>
          <w:szCs w:val="28"/>
        </w:rPr>
        <w:t>的成绩、</w:t>
      </w:r>
      <w:r w:rsidRPr="005906E4">
        <w:rPr>
          <w:rFonts w:asciiTheme="minorEastAsia" w:hAnsiTheme="minorEastAsia" w:hint="eastAsia"/>
          <w:sz w:val="28"/>
          <w:szCs w:val="28"/>
        </w:rPr>
        <w:t>获得的奖项、参与的活动（包括社会实践）均须与报名系统中相应模块填写的内容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</w:t>
      </w:r>
      <w:r w:rsidR="00105F3E">
        <w:rPr>
          <w:rFonts w:asciiTheme="minorEastAsia" w:hAnsiTheme="minorEastAsia" w:hint="eastAsia"/>
          <w:sz w:val="28"/>
          <w:szCs w:val="28"/>
        </w:rPr>
        <w:t>高校专项</w:t>
      </w:r>
      <w:r w:rsidR="00105F3E"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</w:t>
      </w:r>
      <w:r w:rsidR="009E4A95">
        <w:rPr>
          <w:rFonts w:asciiTheme="minorEastAsia" w:hAnsiTheme="minorEastAsia"/>
          <w:sz w:val="28"/>
          <w:szCs w:val="28"/>
        </w:rPr>
        <w:t>。</w:t>
      </w:r>
    </w:p>
    <w:p w:rsidR="00850DD9" w:rsidRDefault="00850DD9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>
        <w:rPr>
          <w:rFonts w:asciiTheme="minorEastAsia" w:hAnsiTheme="minorEastAsia"/>
          <w:sz w:val="28"/>
          <w:szCs w:val="28"/>
        </w:rPr>
        <w:t>申请报告须严格按照上述要求完成，否则视为报告无效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50DD9">
        <w:rPr>
          <w:rFonts w:asciiTheme="minorEastAsia" w:hAnsiTheme="minorEastAsia" w:hint="eastAsia"/>
          <w:sz w:val="28"/>
          <w:szCs w:val="28"/>
        </w:rPr>
        <w:t>无法进入材料审核</w:t>
      </w:r>
      <w:r>
        <w:rPr>
          <w:rFonts w:asciiTheme="minorEastAsia" w:hAnsiTheme="minorEastAsia"/>
          <w:sz w:val="28"/>
          <w:szCs w:val="28"/>
        </w:rPr>
        <w:t>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</w:t>
      </w:r>
      <w:r w:rsidR="0032161B">
        <w:rPr>
          <w:rFonts w:ascii="黑体" w:eastAsia="黑体" w:hAnsi="黑体"/>
          <w:b/>
          <w:sz w:val="32"/>
          <w:szCs w:val="32"/>
        </w:rPr>
        <w:t>1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包含你在思想品德方面的奖惩情况，在高中期间参加的校内活动及担任的职务，以及参与校内</w:t>
            </w:r>
            <w:r>
              <w:rPr>
                <w:rFonts w:asciiTheme="minorEastAsia" w:hAnsiTheme="minorEastAsia"/>
                <w:sz w:val="18"/>
                <w:szCs w:val="18"/>
              </w:rPr>
              <w:t>活动、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EE332C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  <w:r w:rsidR="00781CD2">
              <w:rPr>
                <w:rFonts w:ascii="黑体" w:eastAsia="黑体" w:hAnsi="黑体" w:hint="eastAsia"/>
                <w:b/>
                <w:sz w:val="32"/>
                <w:szCs w:val="32"/>
              </w:rPr>
              <w:t>认知</w:t>
            </w:r>
            <w:r w:rsidR="00781CD2"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EE332C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你对我校的认知情况，并给出你选择报考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105F3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4E4AC8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(通过对具体实例的详细说明，全面论述你在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数学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、物理或者信息学科以及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信息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科技相关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领域的</w:t>
            </w: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认知、感悟或体会，</w:t>
            </w:r>
            <w:r w:rsidR="0032161B" w:rsidRPr="004E4AC8">
              <w:rPr>
                <w:rFonts w:asciiTheme="minorEastAsia" w:hAnsiTheme="minorEastAsia" w:hint="eastAsia"/>
                <w:sz w:val="18"/>
                <w:szCs w:val="18"/>
              </w:rPr>
              <w:t>并</w:t>
            </w:r>
            <w:r w:rsidR="0032161B" w:rsidRPr="004E4AC8">
              <w:rPr>
                <w:rFonts w:asciiTheme="minorEastAsia" w:hAnsiTheme="minorEastAsia"/>
                <w:sz w:val="18"/>
                <w:szCs w:val="18"/>
              </w:rPr>
              <w:t>基于此展示你</w:t>
            </w:r>
            <w:r w:rsidRPr="004E4AC8">
              <w:rPr>
                <w:rFonts w:asciiTheme="minorEastAsia" w:hAnsiTheme="minorEastAsia" w:hint="eastAsia"/>
                <w:sz w:val="18"/>
                <w:szCs w:val="18"/>
              </w:rPr>
              <w:t>的创新意识、独特见解或者新颖观点。)</w:t>
            </w:r>
            <w:bookmarkStart w:id="0" w:name="_GoBack"/>
            <w:bookmarkEnd w:id="0"/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F8" w:rsidRDefault="002F05F8" w:rsidP="00F76C73">
      <w:r>
        <w:separator/>
      </w:r>
    </w:p>
  </w:endnote>
  <w:endnote w:type="continuationSeparator" w:id="0">
    <w:p w:rsidR="002F05F8" w:rsidRDefault="002F05F8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F8" w:rsidRDefault="002F05F8" w:rsidP="00F76C73">
      <w:r>
        <w:separator/>
      </w:r>
    </w:p>
  </w:footnote>
  <w:footnote w:type="continuationSeparator" w:id="0">
    <w:p w:rsidR="002F05F8" w:rsidRDefault="002F05F8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D0875"/>
    <w:rsid w:val="000D2AD2"/>
    <w:rsid w:val="000E3F29"/>
    <w:rsid w:val="001005FF"/>
    <w:rsid w:val="00105F3C"/>
    <w:rsid w:val="00105F3E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0B87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2F05F8"/>
    <w:rsid w:val="00300503"/>
    <w:rsid w:val="003035A3"/>
    <w:rsid w:val="00303C40"/>
    <w:rsid w:val="003129C7"/>
    <w:rsid w:val="00320745"/>
    <w:rsid w:val="0032161B"/>
    <w:rsid w:val="00336BD2"/>
    <w:rsid w:val="00355922"/>
    <w:rsid w:val="003573F0"/>
    <w:rsid w:val="00360490"/>
    <w:rsid w:val="00360BAC"/>
    <w:rsid w:val="0036188D"/>
    <w:rsid w:val="00366E12"/>
    <w:rsid w:val="00371250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E4AC8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3AAF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A2ED7"/>
    <w:rsid w:val="007E17A0"/>
    <w:rsid w:val="007E3253"/>
    <w:rsid w:val="007E46B2"/>
    <w:rsid w:val="007E5774"/>
    <w:rsid w:val="007F74CB"/>
    <w:rsid w:val="00801014"/>
    <w:rsid w:val="00804538"/>
    <w:rsid w:val="00825009"/>
    <w:rsid w:val="00830FBB"/>
    <w:rsid w:val="00834198"/>
    <w:rsid w:val="00850DD9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34913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D62C4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D7EF7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4502C"/>
    <w:rsid w:val="00D540C8"/>
    <w:rsid w:val="00D91E42"/>
    <w:rsid w:val="00D96A8C"/>
    <w:rsid w:val="00DA6756"/>
    <w:rsid w:val="00DB1AFF"/>
    <w:rsid w:val="00DC511F"/>
    <w:rsid w:val="00DD6C04"/>
    <w:rsid w:val="00DE6EDD"/>
    <w:rsid w:val="00E0783A"/>
    <w:rsid w:val="00E07F4C"/>
    <w:rsid w:val="00E27122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EE332C"/>
    <w:rsid w:val="00F16309"/>
    <w:rsid w:val="00F26827"/>
    <w:rsid w:val="00F31CDE"/>
    <w:rsid w:val="00F5463B"/>
    <w:rsid w:val="00F657B2"/>
    <w:rsid w:val="00F75EB5"/>
    <w:rsid w:val="00F76C73"/>
    <w:rsid w:val="00F813A5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15</cp:revision>
  <cp:lastPrinted>2017-03-03T02:28:00Z</cp:lastPrinted>
  <dcterms:created xsi:type="dcterms:W3CDTF">2018-03-19T05:47:00Z</dcterms:created>
  <dcterms:modified xsi:type="dcterms:W3CDTF">2021-04-09T01:20:00Z</dcterms:modified>
</cp:coreProperties>
</file>