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300" w:lineRule="atLeas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2022年中国民航大学高水平运动队招生</w:t>
      </w:r>
    </w:p>
    <w:p>
      <w:pPr>
        <w:widowControl/>
        <w:spacing w:line="300" w:lineRule="atLeas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女篮体育专项测试评分标准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本评分标准采用百分制，按各项测试成绩的得分累计评定总成绩。</w:t>
      </w:r>
    </w:p>
    <w:p>
      <w:pPr>
        <w:spacing w:line="360" w:lineRule="auto"/>
        <w:ind w:firstLine="480" w:firstLineChars="15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一、2分钟自投自抢（20分）</w:t>
      </w:r>
    </w:p>
    <w:p>
      <w:pPr>
        <w:pStyle w:val="2"/>
        <w:spacing w:line="360" w:lineRule="auto"/>
        <w:ind w:firstLine="681" w:firstLineChars="213"/>
        <w:rPr>
          <w:rFonts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  <w:t>投篮评分标准：内线中锋 4.80 米，外线球员 6.75 米（投次、中次各占 10 分）</w:t>
      </w:r>
    </w:p>
    <w:p>
      <w:pPr>
        <w:pStyle w:val="2"/>
        <w:spacing w:line="360" w:lineRule="auto"/>
        <w:ind w:firstLine="684" w:firstLineChars="213"/>
        <w:rPr>
          <w:rFonts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  <w:lang w:val="en-US" w:bidi="ar-SA"/>
        </w:rPr>
        <w:t>（一）3 分篮得分如下：</w:t>
      </w:r>
    </w:p>
    <w:tbl>
      <w:tblPr>
        <w:tblStyle w:val="7"/>
        <w:tblpPr w:leftFromText="180" w:rightFromText="180" w:vertAnchor="text" w:horzAnchor="page" w:tblpXSpec="center" w:tblpY="39"/>
        <w:tblOverlap w:val="never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705"/>
        <w:gridCol w:w="706"/>
        <w:gridCol w:w="705"/>
        <w:gridCol w:w="707"/>
        <w:gridCol w:w="705"/>
        <w:gridCol w:w="706"/>
        <w:gridCol w:w="705"/>
        <w:gridCol w:w="707"/>
        <w:gridCol w:w="705"/>
        <w:gridCol w:w="706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837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投次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</w:t>
            </w:r>
          </w:p>
        </w:tc>
        <w:tc>
          <w:tcPr>
            <w:tcW w:w="70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707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70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707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70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837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中次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70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707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70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707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70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837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得分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70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707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70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707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70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</w:tr>
    </w:tbl>
    <w:p>
      <w:pPr>
        <w:pStyle w:val="2"/>
        <w:spacing w:line="360" w:lineRule="auto"/>
        <w:ind w:firstLine="684" w:firstLineChars="213"/>
        <w:rPr>
          <w:rFonts w:ascii="仿宋_GB2312" w:hAnsi="仿宋_GB2312" w:eastAsia="仿宋_GB2312" w:cs="仿宋_GB2312"/>
          <w:bCs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  <w:lang w:val="en-US" w:bidi="ar-SA"/>
        </w:rPr>
        <w:t>（二）2 分篮得分如下：</w:t>
      </w:r>
    </w:p>
    <w:tbl>
      <w:tblPr>
        <w:tblStyle w:val="8"/>
        <w:tblW w:w="8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9"/>
        <w:gridCol w:w="709"/>
        <w:gridCol w:w="709"/>
        <w:gridCol w:w="710"/>
        <w:gridCol w:w="709"/>
        <w:gridCol w:w="710"/>
        <w:gridCol w:w="709"/>
        <w:gridCol w:w="709"/>
        <w:gridCol w:w="709"/>
        <w:gridCol w:w="710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投次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27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26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</w:t>
            </w:r>
          </w:p>
        </w:tc>
        <w:tc>
          <w:tcPr>
            <w:tcW w:w="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</w:t>
            </w:r>
          </w:p>
        </w:tc>
        <w:tc>
          <w:tcPr>
            <w:tcW w:w="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</w:t>
            </w:r>
          </w:p>
        </w:tc>
        <w:tc>
          <w:tcPr>
            <w:tcW w:w="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807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≤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中次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</w:t>
            </w:r>
          </w:p>
        </w:tc>
        <w:tc>
          <w:tcPr>
            <w:tcW w:w="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807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得分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7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807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</w:tr>
    </w:tbl>
    <w:p>
      <w:pPr>
        <w:spacing w:line="360" w:lineRule="auto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二、三对三（30分）</w:t>
      </w:r>
    </w:p>
    <w:p>
      <w:pPr>
        <w:pStyle w:val="2"/>
        <w:spacing w:line="360" w:lineRule="auto"/>
        <w:ind w:firstLine="681" w:firstLineChars="213"/>
        <w:rPr>
          <w:rFonts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  <w:t>评分标准：考察运动员个人技术运用情况：优秀 30-23分、良好 22-15分、一般 14分以下。</w:t>
      </w:r>
    </w:p>
    <w:p>
      <w:pPr>
        <w:pStyle w:val="2"/>
        <w:spacing w:line="360" w:lineRule="auto"/>
        <w:ind w:firstLine="681" w:firstLineChars="213"/>
        <w:rPr>
          <w:rFonts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  <w:t>优秀：30-23分：攻守能力强，特别是个人攻击力强、运用个人技术娴熟，外线球员速度快，内线球员的篮下脚步熟练。</w:t>
      </w:r>
    </w:p>
    <w:p>
      <w:pPr>
        <w:pStyle w:val="2"/>
        <w:spacing w:line="360" w:lineRule="auto"/>
        <w:ind w:firstLine="681" w:firstLineChars="213"/>
        <w:rPr>
          <w:rFonts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  <w:t>良好：22-15分：攻守能力一般，个人攻击力弱。</w:t>
      </w:r>
    </w:p>
    <w:p>
      <w:pPr>
        <w:pStyle w:val="2"/>
        <w:spacing w:line="360" w:lineRule="auto"/>
        <w:ind w:firstLine="681" w:firstLineChars="213"/>
        <w:rPr>
          <w:rFonts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  <w:t>一般：14分以下：个人攻守能力差。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四、五对五（50分）</w:t>
      </w:r>
    </w:p>
    <w:p>
      <w:pPr>
        <w:pStyle w:val="2"/>
        <w:spacing w:line="360" w:lineRule="auto"/>
        <w:ind w:firstLine="681" w:firstLineChars="213"/>
        <w:rPr>
          <w:rFonts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  <w:t>评分标准：考察运动员整体配合意识：优秀 50-41分、良好 40-31分、一般30分以下。</w:t>
      </w:r>
    </w:p>
    <w:p>
      <w:pPr>
        <w:pStyle w:val="2"/>
        <w:spacing w:line="360" w:lineRule="auto"/>
        <w:ind w:firstLine="681" w:firstLineChars="213"/>
        <w:rPr>
          <w:rFonts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  <w:t>优秀：50-41分：个人技术娴熟，技术运用合理，思路清晰、有团队精神、场上经验丰富、解读比赛能力强，整体中突出个人。</w:t>
      </w:r>
    </w:p>
    <w:p>
      <w:pPr>
        <w:pStyle w:val="2"/>
        <w:spacing w:line="360" w:lineRule="auto"/>
        <w:ind w:firstLine="681" w:firstLineChars="213"/>
        <w:rPr>
          <w:rFonts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  <w:t>良好：40-31分：个人技术在整体配合中运用一般，缺少整体意识。</w:t>
      </w:r>
    </w:p>
    <w:p>
      <w:pPr>
        <w:pStyle w:val="2"/>
        <w:spacing w:line="360" w:lineRule="auto"/>
        <w:ind w:firstLine="681" w:firstLineChars="21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bidi="ar-SA"/>
        </w:rPr>
        <w:t>一般：30分以下：无位置感，攻守能力弱。</w:t>
      </w:r>
    </w:p>
    <w:sectPr>
      <w:footerReference r:id="rId3" w:type="default"/>
      <w:pgSz w:w="11906" w:h="16838"/>
      <w:pgMar w:top="1134" w:right="1800" w:bottom="1440" w:left="1800" w:header="5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3716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D33C8"/>
    <w:rsid w:val="001D75DA"/>
    <w:rsid w:val="002240F8"/>
    <w:rsid w:val="00382514"/>
    <w:rsid w:val="003E36D5"/>
    <w:rsid w:val="00410BC2"/>
    <w:rsid w:val="00591E98"/>
    <w:rsid w:val="00634B74"/>
    <w:rsid w:val="00715FC3"/>
    <w:rsid w:val="00737472"/>
    <w:rsid w:val="007841C9"/>
    <w:rsid w:val="007904AB"/>
    <w:rsid w:val="007A08E1"/>
    <w:rsid w:val="00895021"/>
    <w:rsid w:val="00914453"/>
    <w:rsid w:val="00963132"/>
    <w:rsid w:val="009F4F93"/>
    <w:rsid w:val="00A43D87"/>
    <w:rsid w:val="00AB132E"/>
    <w:rsid w:val="00AF26FE"/>
    <w:rsid w:val="00B4426F"/>
    <w:rsid w:val="00BA7831"/>
    <w:rsid w:val="00C576BA"/>
    <w:rsid w:val="00CC6C1F"/>
    <w:rsid w:val="00D02666"/>
    <w:rsid w:val="00D406F2"/>
    <w:rsid w:val="00D82DBF"/>
    <w:rsid w:val="00D924E6"/>
    <w:rsid w:val="00DA12A3"/>
    <w:rsid w:val="00DC3B29"/>
    <w:rsid w:val="00E07601"/>
    <w:rsid w:val="00FD3E73"/>
    <w:rsid w:val="05C55C85"/>
    <w:rsid w:val="071D33C8"/>
    <w:rsid w:val="0A805180"/>
    <w:rsid w:val="10FA5D2F"/>
    <w:rsid w:val="12780793"/>
    <w:rsid w:val="21A35C55"/>
    <w:rsid w:val="21F430C2"/>
    <w:rsid w:val="2489608C"/>
    <w:rsid w:val="27C51956"/>
    <w:rsid w:val="30FF0771"/>
    <w:rsid w:val="3249298A"/>
    <w:rsid w:val="38AC6A20"/>
    <w:rsid w:val="40A440ED"/>
    <w:rsid w:val="443D6478"/>
    <w:rsid w:val="4C0F6907"/>
    <w:rsid w:val="4E5C396E"/>
    <w:rsid w:val="4F2A68EE"/>
    <w:rsid w:val="626A582B"/>
    <w:rsid w:val="65437E69"/>
    <w:rsid w:val="691361DD"/>
    <w:rsid w:val="6C3443FD"/>
    <w:rsid w:val="6CC56480"/>
    <w:rsid w:val="6F4318F9"/>
    <w:rsid w:val="7717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Cs w:val="21"/>
      <w:lang w:val="zh-CN" w:bidi="zh-CN"/>
    </w:rPr>
  </w:style>
  <w:style w:type="paragraph" w:styleId="3">
    <w:name w:val="Date"/>
    <w:basedOn w:val="1"/>
    <w:next w:val="1"/>
    <w:unhideWhenUsed/>
    <w:qFormat/>
    <w:uiPriority w:val="99"/>
    <w:rPr>
      <w:szCs w:val="2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9"/>
    <w:link w:val="5"/>
    <w:qFormat/>
    <w:uiPriority w:val="99"/>
    <w:rPr>
      <w:kern w:val="2"/>
      <w:sz w:val="18"/>
      <w:szCs w:val="24"/>
    </w:rPr>
  </w:style>
  <w:style w:type="character" w:customStyle="1" w:styleId="11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customStyle="1" w:styleId="12">
    <w:name w:val="Table Paragraph"/>
    <w:basedOn w:val="1"/>
    <w:qFormat/>
    <w:uiPriority w:val="1"/>
    <w:rPr>
      <w:rFonts w:ascii="Microsoft JhengHei" w:hAnsi="Microsoft JhengHei" w:eastAsia="Microsoft JhengHei" w:cs="Microsoft JhengHei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99</Words>
  <Characters>569</Characters>
  <Lines>4</Lines>
  <Paragraphs>1</Paragraphs>
  <TotalTime>0</TotalTime>
  <ScaleCrop>false</ScaleCrop>
  <LinksUpToDate>false</LinksUpToDate>
  <CharactersWithSpaces>667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2020-01-13T04:00:00Z</dcterms:created>
  <dc:creator>liulei</dc:creator>
  <cp:lastModifiedBy>于飞</cp:lastModifiedBy>
  <cp:lastPrinted>2016-02-25T03:27:00Z</cp:lastPrinted>
  <dcterms:modified xsi:type="dcterms:W3CDTF">2021-12-21T07:21:47Z</dcterms:modified>
  <dc:title>投篮评分标准：根据个人位置自主选择投篮区域（投次、中次各占10分）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D5B38C6391F94DE4ABA0EF963F96F403</vt:lpwstr>
  </property>
</Properties>
</file>