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6C9" w:rsidRPr="006D7E54" w:rsidRDefault="008606C9" w:rsidP="008606C9">
      <w:pPr>
        <w:shd w:val="clear" w:color="auto" w:fill="FFFFFF"/>
        <w:adjustRightInd/>
        <w:snapToGrid/>
        <w:spacing w:after="0"/>
        <w:jc w:val="center"/>
        <w:outlineLvl w:val="3"/>
        <w:rPr>
          <w:rFonts w:ascii="方正小标宋简体" w:eastAsia="方正小标宋简体" w:hAnsi="SimSun" w:cs="SimSun" w:hint="eastAsia"/>
          <w:bCs/>
          <w:sz w:val="44"/>
          <w:szCs w:val="44"/>
        </w:rPr>
      </w:pPr>
      <w:r w:rsidRPr="006D7E54">
        <w:rPr>
          <w:rFonts w:ascii="方正小标宋简体" w:eastAsia="方正小标宋简体" w:hAnsi="SimSun" w:cs="SimSun" w:hint="eastAsia"/>
          <w:bCs/>
          <w:sz w:val="44"/>
          <w:szCs w:val="44"/>
        </w:rPr>
        <w:t>大庆医学高等专科学校</w:t>
      </w:r>
    </w:p>
    <w:p w:rsidR="008606C9" w:rsidRPr="006D7E54" w:rsidRDefault="008606C9" w:rsidP="008606C9">
      <w:pPr>
        <w:shd w:val="clear" w:color="auto" w:fill="FFFFFF"/>
        <w:adjustRightInd/>
        <w:snapToGrid/>
        <w:spacing w:after="0"/>
        <w:jc w:val="center"/>
        <w:outlineLvl w:val="3"/>
        <w:rPr>
          <w:rFonts w:ascii="方正小标宋简体" w:eastAsia="方正小标宋简体" w:hAnsi="SimSun" w:cs="SimSun" w:hint="eastAsia"/>
          <w:bCs/>
          <w:sz w:val="44"/>
          <w:szCs w:val="44"/>
        </w:rPr>
      </w:pPr>
      <w:r w:rsidRPr="006D7E54">
        <w:rPr>
          <w:rFonts w:ascii="方正小标宋简体" w:eastAsia="方正小标宋简体" w:hAnsi="SimSun" w:cs="SimSun" w:hint="eastAsia"/>
          <w:bCs/>
          <w:sz w:val="44"/>
          <w:szCs w:val="44"/>
        </w:rPr>
        <w:t>202</w:t>
      </w:r>
      <w:r w:rsidR="00812B67" w:rsidRPr="006D7E54">
        <w:rPr>
          <w:rFonts w:ascii="方正小标宋简体" w:eastAsia="方正小标宋简体" w:hAnsi="SimSun" w:cs="SimSun" w:hint="eastAsia"/>
          <w:bCs/>
          <w:sz w:val="44"/>
          <w:szCs w:val="44"/>
        </w:rPr>
        <w:t>2</w:t>
      </w:r>
      <w:r w:rsidRPr="006D7E54">
        <w:rPr>
          <w:rFonts w:ascii="方正小标宋简体" w:eastAsia="方正小标宋简体" w:hAnsi="SimSun" w:cs="SimSun" w:hint="eastAsia"/>
          <w:bCs/>
          <w:sz w:val="44"/>
          <w:szCs w:val="44"/>
        </w:rPr>
        <w:t>年单招章程</w:t>
      </w:r>
    </w:p>
    <w:p w:rsidR="008606C9" w:rsidRDefault="008606C9" w:rsidP="008606C9">
      <w:pPr>
        <w:shd w:val="clear" w:color="auto" w:fill="FFFFFF"/>
        <w:adjustRightInd/>
        <w:snapToGrid/>
        <w:spacing w:after="0" w:line="555" w:lineRule="atLeast"/>
        <w:ind w:firstLine="480"/>
        <w:rPr>
          <w:rFonts w:ascii="SimSun" w:eastAsia="SimSun" w:hAnsi="SimSun" w:cs="SimSun"/>
          <w:b/>
          <w:bCs/>
          <w:sz w:val="29"/>
        </w:rPr>
      </w:pPr>
    </w:p>
    <w:p w:rsidR="008606C9" w:rsidRPr="006D7E54" w:rsidRDefault="008606C9" w:rsidP="006D7E54">
      <w:pPr>
        <w:widowControl w:val="0"/>
        <w:shd w:val="clear" w:color="auto" w:fill="FFFFFF"/>
        <w:adjustRightInd/>
        <w:snapToGrid/>
        <w:spacing w:after="0" w:line="560" w:lineRule="exact"/>
        <w:ind w:firstLine="480"/>
        <w:rPr>
          <w:rFonts w:ascii="黑体" w:eastAsia="黑体" w:hAnsi="黑体" w:cs="SimSun"/>
          <w:sz w:val="32"/>
          <w:szCs w:val="32"/>
        </w:rPr>
      </w:pPr>
      <w:r w:rsidRPr="006D7E54">
        <w:rPr>
          <w:rFonts w:ascii="黑体" w:eastAsia="黑体" w:hAnsi="黑体" w:cs="SimSun" w:hint="eastAsia"/>
          <w:bCs/>
          <w:sz w:val="32"/>
          <w:szCs w:val="32"/>
        </w:rPr>
        <w:t>一、 学校概况</w:t>
      </w:r>
    </w:p>
    <w:p w:rsidR="008606C9" w:rsidRPr="006D7E54" w:rsidRDefault="008606C9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 w:hint="eastAsia"/>
          <w:sz w:val="32"/>
          <w:szCs w:val="32"/>
        </w:rPr>
        <w:t>校名全称：大庆医学高等专科学校，学校代码为14017。</w:t>
      </w:r>
      <w:r w:rsidRPr="006D7E54">
        <w:rPr>
          <w:rFonts w:ascii="仿宋_GB2312" w:eastAsia="仿宋_GB2312" w:hAnsiTheme="minorEastAsia" w:cs="Times New Roman" w:hint="eastAsia"/>
          <w:sz w:val="32"/>
          <w:szCs w:val="32"/>
        </w:rPr>
        <w:t>学校是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2006年国家教育部批准独立设置的全日制普通高等学校，</w:t>
      </w:r>
      <w:r w:rsidRPr="006D7E54">
        <w:rPr>
          <w:rFonts w:ascii="仿宋_GB2312" w:eastAsia="仿宋_GB2312" w:hAnsiTheme="minorEastAsia" w:cs="Times New Roman" w:hint="eastAsia"/>
          <w:sz w:val="32"/>
          <w:szCs w:val="32"/>
        </w:rPr>
        <w:t>学制三年。校址位于黑龙江省大庆市萨尔图区卡尔加里路</w:t>
      </w:r>
      <w:r w:rsidRPr="006D7E54">
        <w:rPr>
          <w:rFonts w:ascii="仿宋_GB2312" w:eastAsia="仿宋_GB2312" w:hAnsi="SimSun" w:cs="SimSun" w:hint="eastAsia"/>
          <w:sz w:val="32"/>
          <w:szCs w:val="32"/>
        </w:rPr>
        <w:t>11号。</w:t>
      </w:r>
    </w:p>
    <w:p w:rsidR="008606C9" w:rsidRPr="006D7E54" w:rsidRDefault="008606C9" w:rsidP="006D7E54">
      <w:pPr>
        <w:widowControl w:val="0"/>
        <w:shd w:val="clear" w:color="auto" w:fill="FFFFFF"/>
        <w:adjustRightInd/>
        <w:snapToGrid/>
        <w:spacing w:after="0" w:line="560" w:lineRule="exact"/>
        <w:ind w:firstLineChars="191" w:firstLine="611"/>
        <w:rPr>
          <w:rFonts w:ascii="仿宋_GB2312" w:eastAsia="仿宋_GB2312" w:hAnsi="SimSun" w:cs="SimSun" w:hint="eastAsia"/>
          <w:sz w:val="32"/>
          <w:szCs w:val="32"/>
        </w:rPr>
      </w:pPr>
      <w:r w:rsidRPr="006D7E54">
        <w:rPr>
          <w:rFonts w:ascii="仿宋_GB2312" w:eastAsia="仿宋_GB2312" w:hAnsi="SimSun" w:cs="SimSun" w:hint="eastAsia"/>
          <w:sz w:val="32"/>
          <w:szCs w:val="32"/>
        </w:rPr>
        <w:t>学校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是黑龙江省优秀骨干高职院校、高职高专医药卫生类专业建设教学指导委员会主任委员单位，</w:t>
      </w:r>
      <w:r w:rsidRPr="006D7E54">
        <w:rPr>
          <w:rFonts w:ascii="仿宋_GB2312" w:eastAsia="仿宋_GB2312" w:hAnsi="SimSun" w:cs="SimSun" w:hint="eastAsia"/>
          <w:sz w:val="32"/>
          <w:szCs w:val="32"/>
        </w:rPr>
        <w:t>黑龙江首批和国家第二批现代学徒制试点单位，教育部首批“1+X”证书制度试点院校，国家职业教育康复治疗技术专业教学资源库建设项目单位。学校现有国家财政支持提升服务能力专业2</w:t>
      </w:r>
      <w:r w:rsidR="009411C6" w:rsidRPr="006D7E54">
        <w:rPr>
          <w:rFonts w:ascii="仿宋_GB2312" w:eastAsia="仿宋_GB2312" w:hAnsi="SimSun" w:cs="SimSun" w:hint="eastAsia"/>
          <w:sz w:val="32"/>
          <w:szCs w:val="32"/>
        </w:rPr>
        <w:t>个</w:t>
      </w:r>
      <w:r w:rsidRPr="006D7E54">
        <w:rPr>
          <w:rFonts w:ascii="仿宋_GB2312" w:eastAsia="仿宋_GB2312" w:hAnsi="SimSun" w:cs="SimSun" w:hint="eastAsia"/>
          <w:sz w:val="32"/>
          <w:szCs w:val="32"/>
        </w:rPr>
        <w:t>，国家养老服务类示范专业点1个，国家级学徒制试点专业2</w:t>
      </w:r>
      <w:r w:rsidR="009411C6" w:rsidRPr="006D7E54">
        <w:rPr>
          <w:rFonts w:ascii="仿宋_GB2312" w:eastAsia="仿宋_GB2312" w:hAnsi="SimSun" w:cs="SimSun" w:hint="eastAsia"/>
          <w:sz w:val="32"/>
          <w:szCs w:val="32"/>
        </w:rPr>
        <w:t>个</w:t>
      </w:r>
      <w:r w:rsidRPr="006D7E54">
        <w:rPr>
          <w:rFonts w:ascii="仿宋_GB2312" w:eastAsia="仿宋_GB2312" w:hAnsi="SimSun" w:cs="SimSun" w:hint="eastAsia"/>
          <w:sz w:val="32"/>
          <w:szCs w:val="32"/>
        </w:rPr>
        <w:t>，国家老年照护职业证书试点专业2</w:t>
      </w:r>
      <w:r w:rsidR="009411C6" w:rsidRPr="006D7E54">
        <w:rPr>
          <w:rFonts w:ascii="仿宋_GB2312" w:eastAsia="仿宋_GB2312" w:hAnsi="SimSun" w:cs="SimSun" w:hint="eastAsia"/>
          <w:sz w:val="32"/>
          <w:szCs w:val="32"/>
        </w:rPr>
        <w:t>个</w:t>
      </w:r>
      <w:r w:rsidRPr="006D7E54">
        <w:rPr>
          <w:rFonts w:ascii="仿宋_GB2312" w:eastAsia="仿宋_GB2312" w:hAnsi="SimSun" w:cs="SimSun" w:hint="eastAsia"/>
          <w:sz w:val="32"/>
          <w:szCs w:val="32"/>
        </w:rPr>
        <w:t>，省高水平骨干专业建设项目3</w:t>
      </w:r>
      <w:r w:rsidR="009411C6" w:rsidRPr="006D7E54">
        <w:rPr>
          <w:rFonts w:ascii="仿宋_GB2312" w:eastAsia="仿宋_GB2312" w:hAnsi="SimSun" w:cs="SimSun" w:hint="eastAsia"/>
          <w:sz w:val="32"/>
          <w:szCs w:val="32"/>
        </w:rPr>
        <w:t>个</w:t>
      </w:r>
      <w:r w:rsidR="00B15CD7" w:rsidRPr="006D7E54">
        <w:rPr>
          <w:rFonts w:ascii="仿宋_GB2312" w:eastAsia="仿宋_GB2312" w:hAnsi="SimSun" w:cs="SimSun" w:hint="eastAsia"/>
          <w:sz w:val="32"/>
          <w:szCs w:val="32"/>
        </w:rPr>
        <w:t>，</w:t>
      </w:r>
      <w:r w:rsidRPr="006D7E54">
        <w:rPr>
          <w:rFonts w:ascii="仿宋_GB2312" w:eastAsia="仿宋_GB2312" w:hAnsi="SimSun" w:cs="SimSun" w:hint="eastAsia"/>
          <w:sz w:val="32"/>
          <w:szCs w:val="32"/>
        </w:rPr>
        <w:t>省重点建设专业6</w:t>
      </w:r>
      <w:r w:rsidR="009411C6" w:rsidRPr="006D7E54">
        <w:rPr>
          <w:rFonts w:ascii="仿宋_GB2312" w:eastAsia="仿宋_GB2312" w:hAnsi="SimSun" w:cs="SimSun" w:hint="eastAsia"/>
          <w:sz w:val="32"/>
          <w:szCs w:val="32"/>
        </w:rPr>
        <w:t>个</w:t>
      </w:r>
      <w:r w:rsidRPr="006D7E54">
        <w:rPr>
          <w:rFonts w:ascii="仿宋_GB2312" w:eastAsia="仿宋_GB2312" w:hAnsi="SimSun" w:cs="SimSun" w:hint="eastAsia"/>
          <w:sz w:val="32"/>
          <w:szCs w:val="32"/>
        </w:rPr>
        <w:t>。</w:t>
      </w:r>
    </w:p>
    <w:p w:rsidR="009C4FF9" w:rsidRPr="006D7E54" w:rsidRDefault="008606C9" w:rsidP="006D7E54">
      <w:pPr>
        <w:widowControl w:val="0"/>
        <w:shd w:val="clear" w:color="auto" w:fill="FFFFFF"/>
        <w:adjustRightInd/>
        <w:snapToGrid/>
        <w:spacing w:after="0" w:line="560" w:lineRule="exact"/>
        <w:ind w:firstLine="480"/>
        <w:rPr>
          <w:rFonts w:ascii="黑体" w:eastAsia="黑体" w:hAnsi="黑体" w:cs="SimSun"/>
          <w:bCs/>
          <w:sz w:val="32"/>
          <w:szCs w:val="32"/>
        </w:rPr>
      </w:pPr>
      <w:r w:rsidRPr="006D7E54">
        <w:rPr>
          <w:rFonts w:ascii="黑体" w:eastAsia="黑体" w:hAnsi="黑体" w:cs="SimSun" w:hint="eastAsia"/>
          <w:bCs/>
          <w:sz w:val="32"/>
          <w:szCs w:val="32"/>
        </w:rPr>
        <w:t>二、</w:t>
      </w:r>
      <w:r w:rsidR="008B79F7" w:rsidRPr="006D7E54">
        <w:rPr>
          <w:rFonts w:ascii="黑体" w:eastAsia="黑体" w:hAnsi="黑体" w:cs="SimSun" w:hint="eastAsia"/>
          <w:bCs/>
          <w:sz w:val="32"/>
          <w:szCs w:val="32"/>
        </w:rPr>
        <w:t>单招专业</w:t>
      </w:r>
    </w:p>
    <w:p w:rsidR="008606C9" w:rsidRPr="006D7E54" w:rsidRDefault="008606C9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 w:hint="eastAsia"/>
          <w:sz w:val="32"/>
          <w:szCs w:val="32"/>
        </w:rPr>
        <w:t>202</w:t>
      </w:r>
      <w:r w:rsidR="009C4FF9" w:rsidRPr="006D7E54">
        <w:rPr>
          <w:rFonts w:ascii="仿宋_GB2312" w:eastAsia="仿宋_GB2312" w:hAnsiTheme="minorEastAsia" w:cs="SimSun" w:hint="eastAsia"/>
          <w:sz w:val="32"/>
          <w:szCs w:val="32"/>
        </w:rPr>
        <w:t>2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年我校</w:t>
      </w:r>
      <w:r w:rsidR="008B79F7" w:rsidRPr="006D7E54">
        <w:rPr>
          <w:rFonts w:ascii="仿宋_GB2312" w:eastAsia="仿宋_GB2312" w:hAnsiTheme="minorEastAsia" w:cs="SimSun" w:hint="eastAsia"/>
          <w:sz w:val="32"/>
          <w:szCs w:val="32"/>
        </w:rPr>
        <w:t>拟开设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单招专业为：护理、助产、药学、中药学、医学检验技术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、药品经营与管理、药物制剂技术</w:t>
      </w:r>
      <w:r w:rsidR="008B79F7" w:rsidRPr="006D7E54">
        <w:rPr>
          <w:rFonts w:ascii="仿宋_GB2312" w:eastAsia="仿宋_GB2312" w:hAnsiTheme="minorEastAsia" w:cs="SimSun" w:hint="eastAsia"/>
          <w:sz w:val="32"/>
          <w:szCs w:val="32"/>
        </w:rPr>
        <w:t>，拟招录计划为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400</w:t>
      </w:r>
      <w:r w:rsidR="008B79F7" w:rsidRPr="006D7E54">
        <w:rPr>
          <w:rFonts w:ascii="仿宋_GB2312" w:eastAsia="仿宋_GB2312" w:hAnsiTheme="minorEastAsia" w:cs="SimSun" w:hint="eastAsia"/>
          <w:sz w:val="32"/>
          <w:szCs w:val="32"/>
        </w:rPr>
        <w:t>人。</w:t>
      </w:r>
      <w:r w:rsidR="00AE5813" w:rsidRPr="006D7E54">
        <w:rPr>
          <w:rFonts w:ascii="仿宋_GB2312" w:eastAsia="仿宋_GB2312" w:hAnsiTheme="minorEastAsia" w:cs="SimSun" w:hint="eastAsia"/>
          <w:sz w:val="32"/>
          <w:szCs w:val="32"/>
        </w:rPr>
        <w:t>专业目录以国家新颁布的专业目录为准，</w:t>
      </w:r>
      <w:r w:rsidR="008B79F7" w:rsidRPr="006D7E54">
        <w:rPr>
          <w:rFonts w:ascii="仿宋_GB2312" w:eastAsia="仿宋_GB2312" w:hAnsiTheme="minorEastAsia" w:cs="SimSun" w:hint="eastAsia"/>
          <w:sz w:val="32"/>
          <w:szCs w:val="32"/>
        </w:rPr>
        <w:t>具体招录专业及人数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以省教育厅批复为准。</w:t>
      </w:r>
    </w:p>
    <w:p w:rsidR="008606C9" w:rsidRPr="006D7E54" w:rsidRDefault="008606C9" w:rsidP="006D7E54">
      <w:pPr>
        <w:widowControl w:val="0"/>
        <w:shd w:val="clear" w:color="auto" w:fill="FFFFFF"/>
        <w:adjustRightInd/>
        <w:snapToGrid/>
        <w:spacing w:after="0" w:line="560" w:lineRule="exact"/>
        <w:ind w:firstLine="480"/>
        <w:rPr>
          <w:rFonts w:ascii="黑体" w:eastAsia="黑体" w:hAnsi="黑体" w:cs="SimSun"/>
          <w:bCs/>
          <w:sz w:val="32"/>
          <w:szCs w:val="32"/>
        </w:rPr>
      </w:pPr>
      <w:r w:rsidRPr="006D7E54">
        <w:rPr>
          <w:rFonts w:ascii="黑体" w:eastAsia="黑体" w:hAnsi="黑体" w:cs="SimSun" w:hint="eastAsia"/>
          <w:bCs/>
          <w:sz w:val="32"/>
          <w:szCs w:val="32"/>
        </w:rPr>
        <w:t>三、 招生对象及</w:t>
      </w:r>
      <w:r w:rsidR="007B3331" w:rsidRPr="006D7E54">
        <w:rPr>
          <w:rFonts w:ascii="黑体" w:eastAsia="黑体" w:hAnsi="黑体" w:cs="SimSun" w:hint="eastAsia"/>
          <w:bCs/>
          <w:sz w:val="32"/>
          <w:szCs w:val="32"/>
        </w:rPr>
        <w:t>报考</w:t>
      </w:r>
      <w:r w:rsidRPr="006D7E54">
        <w:rPr>
          <w:rFonts w:ascii="黑体" w:eastAsia="黑体" w:hAnsi="黑体" w:cs="SimSun" w:hint="eastAsia"/>
          <w:bCs/>
          <w:sz w:val="32"/>
          <w:szCs w:val="32"/>
        </w:rPr>
        <w:t>条件</w:t>
      </w:r>
    </w:p>
    <w:p w:rsidR="00D23E2F" w:rsidRPr="006D7E54" w:rsidRDefault="00D23E2F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/>
          <w:sz w:val="32"/>
          <w:szCs w:val="32"/>
        </w:rPr>
        <w:t>凡符合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黑龙江省</w:t>
      </w:r>
      <w:r w:rsidRPr="006D7E54">
        <w:rPr>
          <w:rFonts w:ascii="仿宋_GB2312" w:eastAsia="仿宋_GB2312" w:hAnsiTheme="minorEastAsia" w:cs="SimSun"/>
          <w:sz w:val="32"/>
          <w:szCs w:val="32"/>
        </w:rPr>
        <w:t>202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2</w:t>
      </w:r>
      <w:r w:rsidRPr="006D7E54">
        <w:rPr>
          <w:rFonts w:ascii="仿宋_GB2312" w:eastAsia="仿宋_GB2312" w:hAnsiTheme="minorEastAsia" w:cs="SimSun"/>
          <w:sz w:val="32"/>
          <w:szCs w:val="32"/>
        </w:rPr>
        <w:t>年普通高等学校招生报名条件，已</w:t>
      </w:r>
      <w:r w:rsidRPr="006D7E54">
        <w:rPr>
          <w:rFonts w:ascii="仿宋_GB2312" w:eastAsia="仿宋_GB2312" w:hAnsiTheme="minorEastAsia" w:cs="SimSun"/>
          <w:sz w:val="32"/>
          <w:szCs w:val="32"/>
        </w:rPr>
        <w:lastRenderedPageBreak/>
        <w:t>经参加我省202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2</w:t>
      </w:r>
      <w:r w:rsidRPr="006D7E54">
        <w:rPr>
          <w:rFonts w:ascii="仿宋_GB2312" w:eastAsia="仿宋_GB2312" w:hAnsiTheme="minorEastAsia" w:cs="SimSun"/>
          <w:sz w:val="32"/>
          <w:szCs w:val="32"/>
        </w:rPr>
        <w:t>年普通高考报名（含补报名），并通过现场资格审查及确认的考生均可报名参加我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校</w:t>
      </w:r>
      <w:r w:rsidRPr="006D7E54">
        <w:rPr>
          <w:rFonts w:ascii="仿宋_GB2312" w:eastAsia="仿宋_GB2312" w:hAnsiTheme="minorEastAsia" w:cs="SimSun"/>
          <w:sz w:val="32"/>
          <w:szCs w:val="32"/>
        </w:rPr>
        <w:t>202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2</w:t>
      </w:r>
      <w:r w:rsidRPr="006D7E54">
        <w:rPr>
          <w:rFonts w:ascii="仿宋_GB2312" w:eastAsia="仿宋_GB2312" w:hAnsiTheme="minorEastAsia" w:cs="SimSun"/>
          <w:sz w:val="32"/>
          <w:szCs w:val="32"/>
        </w:rPr>
        <w:t>年高职单招考试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。</w:t>
      </w:r>
    </w:p>
    <w:p w:rsidR="007B3331" w:rsidRPr="006D7E54" w:rsidRDefault="007B3331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 w:hint="eastAsia"/>
          <w:sz w:val="32"/>
          <w:szCs w:val="32"/>
        </w:rPr>
        <w:t>对考生身体健康状况的要求执行教育部、卫生部、中国残疾人联合会制订的《普通高等学校招生体检工作指导意见》。</w:t>
      </w:r>
    </w:p>
    <w:p w:rsidR="009733D8" w:rsidRPr="006D7E54" w:rsidRDefault="009733D8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 w:hint="eastAsia"/>
          <w:sz w:val="32"/>
          <w:szCs w:val="32"/>
        </w:rPr>
        <w:t>助产专业仅限女学生。</w:t>
      </w:r>
    </w:p>
    <w:p w:rsidR="008606C9" w:rsidRPr="006D7E54" w:rsidRDefault="006D7E54" w:rsidP="006D7E54">
      <w:pPr>
        <w:widowControl w:val="0"/>
        <w:shd w:val="clear" w:color="auto" w:fill="FFFFFF"/>
        <w:adjustRightInd/>
        <w:snapToGrid/>
        <w:spacing w:after="0" w:line="560" w:lineRule="exact"/>
        <w:ind w:firstLine="480"/>
        <w:rPr>
          <w:rFonts w:ascii="黑体" w:eastAsia="黑体" w:hAnsi="黑体" w:cs="SimSun"/>
          <w:bCs/>
          <w:sz w:val="32"/>
          <w:szCs w:val="32"/>
        </w:rPr>
      </w:pPr>
      <w:r>
        <w:rPr>
          <w:rFonts w:ascii="黑体" w:eastAsia="黑体" w:hAnsi="黑体" w:cs="SimSun" w:hint="eastAsia"/>
          <w:bCs/>
          <w:sz w:val="32"/>
          <w:szCs w:val="32"/>
        </w:rPr>
        <w:t>四</w:t>
      </w:r>
      <w:r w:rsidR="008606C9" w:rsidRPr="006D7E54">
        <w:rPr>
          <w:rFonts w:ascii="黑体" w:eastAsia="黑体" w:hAnsi="黑体" w:cs="SimSun" w:hint="eastAsia"/>
          <w:bCs/>
          <w:sz w:val="32"/>
          <w:szCs w:val="32"/>
        </w:rPr>
        <w:t>、 学制、学历、学费</w:t>
      </w:r>
    </w:p>
    <w:p w:rsidR="008606C9" w:rsidRPr="006D7E54" w:rsidRDefault="008606C9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 w:hint="eastAsia"/>
          <w:sz w:val="32"/>
          <w:szCs w:val="32"/>
        </w:rPr>
        <w:t>学制：注册时限三年。</w:t>
      </w:r>
    </w:p>
    <w:p w:rsidR="008606C9" w:rsidRPr="006D7E54" w:rsidRDefault="008606C9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 w:hint="eastAsia"/>
          <w:sz w:val="32"/>
          <w:szCs w:val="32"/>
        </w:rPr>
        <w:t>学历：大学专科，毕业证为全日制普通高等专科学校毕业证书。</w:t>
      </w:r>
    </w:p>
    <w:p w:rsidR="008606C9" w:rsidRPr="006D7E54" w:rsidRDefault="008606C9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 w:hint="eastAsia"/>
          <w:sz w:val="32"/>
          <w:szCs w:val="32"/>
        </w:rPr>
        <w:t>学费：中药学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、药品经营与管理、药物制剂技术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专业每年6000元；护理、助产、医学检验技术、药学专业每年5500元。</w:t>
      </w:r>
    </w:p>
    <w:p w:rsidR="008606C9" w:rsidRPr="006D7E54" w:rsidRDefault="006D7E54" w:rsidP="006D7E54">
      <w:pPr>
        <w:widowControl w:val="0"/>
        <w:shd w:val="clear" w:color="auto" w:fill="FFFFFF"/>
        <w:adjustRightInd/>
        <w:snapToGrid/>
        <w:spacing w:after="0" w:line="560" w:lineRule="exact"/>
        <w:ind w:firstLine="480"/>
        <w:rPr>
          <w:rFonts w:ascii="黑体" w:eastAsia="黑体" w:hAnsi="黑体" w:cs="SimSun"/>
          <w:bCs/>
          <w:sz w:val="32"/>
          <w:szCs w:val="32"/>
        </w:rPr>
      </w:pPr>
      <w:r>
        <w:rPr>
          <w:rFonts w:ascii="黑体" w:eastAsia="黑体" w:hAnsi="黑体" w:cs="SimSun" w:hint="eastAsia"/>
          <w:bCs/>
          <w:sz w:val="32"/>
          <w:szCs w:val="32"/>
        </w:rPr>
        <w:t>五、</w:t>
      </w:r>
      <w:r w:rsidR="007B3331" w:rsidRPr="006D7E54">
        <w:rPr>
          <w:rFonts w:ascii="黑体" w:eastAsia="黑体" w:hAnsi="黑体" w:cs="SimSun" w:hint="eastAsia"/>
          <w:bCs/>
          <w:sz w:val="32"/>
          <w:szCs w:val="32"/>
        </w:rPr>
        <w:t>考试</w:t>
      </w:r>
      <w:r w:rsidR="008606C9" w:rsidRPr="006D7E54">
        <w:rPr>
          <w:rFonts w:ascii="黑体" w:eastAsia="黑体" w:hAnsi="黑体" w:cs="SimSun" w:hint="eastAsia"/>
          <w:bCs/>
          <w:sz w:val="32"/>
          <w:szCs w:val="32"/>
        </w:rPr>
        <w:t>及录取</w:t>
      </w:r>
    </w:p>
    <w:p w:rsidR="008606C9" w:rsidRPr="006D7E54" w:rsidRDefault="006D7E54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方正楷体简体" w:eastAsia="方正楷体简体" w:hAnsiTheme="minorEastAsia" w:cs="SimSun"/>
          <w:sz w:val="32"/>
          <w:szCs w:val="32"/>
        </w:rPr>
      </w:pPr>
      <w:r>
        <w:rPr>
          <w:rFonts w:ascii="方正楷体简体" w:eastAsia="方正楷体简体" w:hAnsiTheme="minorEastAsia" w:cs="SimSun" w:hint="eastAsia"/>
          <w:sz w:val="32"/>
          <w:szCs w:val="32"/>
        </w:rPr>
        <w:t>（一）</w:t>
      </w:r>
      <w:r w:rsidR="007B3331" w:rsidRPr="006D7E54">
        <w:rPr>
          <w:rFonts w:ascii="方正楷体简体" w:eastAsia="方正楷体简体" w:hAnsiTheme="minorEastAsia" w:cs="SimSun" w:hint="eastAsia"/>
          <w:sz w:val="32"/>
          <w:szCs w:val="32"/>
        </w:rPr>
        <w:t>考试</w:t>
      </w:r>
      <w:r w:rsidR="008606C9" w:rsidRPr="006D7E54">
        <w:rPr>
          <w:rFonts w:ascii="方正楷体简体" w:eastAsia="方正楷体简体" w:hAnsiTheme="minorEastAsia" w:cs="SimSun" w:hint="eastAsia"/>
          <w:sz w:val="32"/>
          <w:szCs w:val="32"/>
        </w:rPr>
        <w:t>方式</w:t>
      </w:r>
    </w:p>
    <w:p w:rsidR="008606C9" w:rsidRPr="006D7E54" w:rsidRDefault="008606C9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 w:hint="eastAsia"/>
          <w:sz w:val="32"/>
          <w:szCs w:val="32"/>
        </w:rPr>
        <w:t>采取网络远程面试的方式进行择优录取</w:t>
      </w:r>
      <w:r w:rsidR="006D7E54" w:rsidRPr="006D7E54">
        <w:rPr>
          <w:rFonts w:ascii="仿宋_GB2312" w:eastAsia="仿宋_GB2312" w:hAnsiTheme="minorEastAsia" w:cs="SimSun" w:hint="eastAsia"/>
          <w:sz w:val="32"/>
          <w:szCs w:val="32"/>
        </w:rPr>
        <w:t>，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面试内容分为主观题和客观题两部分。</w:t>
      </w:r>
      <w:bookmarkStart w:id="0" w:name="_GoBack"/>
      <w:bookmarkEnd w:id="0"/>
    </w:p>
    <w:p w:rsidR="008606C9" w:rsidRPr="006D7E54" w:rsidRDefault="006D7E54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方正楷体简体" w:eastAsia="方正楷体简体" w:hAnsiTheme="minorEastAsia" w:cs="SimSun"/>
          <w:sz w:val="32"/>
          <w:szCs w:val="32"/>
        </w:rPr>
      </w:pPr>
      <w:r w:rsidRPr="006D7E54">
        <w:rPr>
          <w:rFonts w:ascii="方正楷体简体" w:eastAsia="方正楷体简体" w:hAnsiTheme="minorEastAsia" w:cs="SimSun" w:hint="eastAsia"/>
          <w:sz w:val="32"/>
          <w:szCs w:val="32"/>
        </w:rPr>
        <w:t>（二）</w:t>
      </w:r>
      <w:r w:rsidR="007B3331" w:rsidRPr="006D7E54">
        <w:rPr>
          <w:rFonts w:ascii="方正楷体简体" w:eastAsia="方正楷体简体" w:hAnsiTheme="minorEastAsia" w:cs="SimSun" w:hint="eastAsia"/>
          <w:sz w:val="32"/>
          <w:szCs w:val="32"/>
        </w:rPr>
        <w:t>考试</w:t>
      </w:r>
      <w:r w:rsidR="008606C9" w:rsidRPr="006D7E54">
        <w:rPr>
          <w:rFonts w:ascii="方正楷体简体" w:eastAsia="方正楷体简体" w:hAnsiTheme="minorEastAsia" w:cs="SimSun" w:hint="eastAsia"/>
          <w:sz w:val="32"/>
          <w:szCs w:val="32"/>
        </w:rPr>
        <w:t>时间及地点</w:t>
      </w:r>
    </w:p>
    <w:p w:rsidR="006D7E54" w:rsidRPr="006D7E54" w:rsidRDefault="00E24BED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 w:hint="eastAsia"/>
          <w:sz w:val="32"/>
          <w:szCs w:val="32"/>
        </w:rPr>
        <w:t>考试</w:t>
      </w:r>
      <w:r w:rsidR="008606C9" w:rsidRPr="006D7E54">
        <w:rPr>
          <w:rFonts w:ascii="仿宋_GB2312" w:eastAsia="仿宋_GB2312" w:hAnsiTheme="minorEastAsia" w:cs="SimSun" w:hint="eastAsia"/>
          <w:sz w:val="32"/>
          <w:szCs w:val="32"/>
        </w:rPr>
        <w:t>时间</w:t>
      </w:r>
      <w:r w:rsidR="006D7E54" w:rsidRPr="006D7E54">
        <w:rPr>
          <w:rFonts w:ascii="仿宋_GB2312" w:eastAsia="仿宋_GB2312" w:hAnsiTheme="minorEastAsia" w:cs="SimSun" w:hint="eastAsia"/>
          <w:sz w:val="32"/>
          <w:szCs w:val="32"/>
        </w:rPr>
        <w:t>：</w:t>
      </w:r>
      <w:r w:rsidRPr="006D7E54">
        <w:rPr>
          <w:rFonts w:ascii="仿宋_GB2312" w:eastAsia="仿宋_GB2312" w:hAnsiTheme="minorEastAsia" w:cs="SimSun"/>
          <w:sz w:val="32"/>
          <w:szCs w:val="32"/>
        </w:rPr>
        <w:t>202</w:t>
      </w:r>
      <w:r w:rsidR="001B52C9" w:rsidRPr="006D7E54">
        <w:rPr>
          <w:rFonts w:ascii="仿宋_GB2312" w:eastAsia="仿宋_GB2312" w:hAnsiTheme="minorEastAsia" w:cs="SimSun" w:hint="eastAsia"/>
          <w:sz w:val="32"/>
          <w:szCs w:val="32"/>
        </w:rPr>
        <w:t>2</w:t>
      </w:r>
      <w:r w:rsidRPr="006D7E54">
        <w:rPr>
          <w:rFonts w:ascii="仿宋_GB2312" w:eastAsia="仿宋_GB2312" w:hAnsiTheme="minorEastAsia" w:cs="SimSun"/>
          <w:sz w:val="32"/>
          <w:szCs w:val="32"/>
        </w:rPr>
        <w:t>年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3</w:t>
      </w:r>
      <w:r w:rsidRPr="006D7E54">
        <w:rPr>
          <w:rFonts w:ascii="仿宋_GB2312" w:eastAsia="仿宋_GB2312" w:hAnsiTheme="minorEastAsia" w:cs="SimSun"/>
          <w:sz w:val="32"/>
          <w:szCs w:val="32"/>
        </w:rPr>
        <w:t>月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27</w:t>
      </w:r>
      <w:r w:rsidR="006D7E54" w:rsidRPr="006D7E54">
        <w:rPr>
          <w:rFonts w:ascii="仿宋_GB2312" w:eastAsia="仿宋_GB2312" w:hAnsiTheme="minorEastAsia" w:cs="SimSun" w:hint="eastAsia"/>
          <w:sz w:val="32"/>
          <w:szCs w:val="32"/>
        </w:rPr>
        <w:t>日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上午</w:t>
      </w:r>
    </w:p>
    <w:p w:rsidR="008606C9" w:rsidRPr="006D7E54" w:rsidRDefault="006D7E54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 w:hint="eastAsia"/>
          <w:sz w:val="32"/>
          <w:szCs w:val="32"/>
        </w:rPr>
        <w:t>考试</w:t>
      </w:r>
      <w:r w:rsidR="008606C9" w:rsidRPr="006D7E54">
        <w:rPr>
          <w:rFonts w:ascii="仿宋_GB2312" w:eastAsia="仿宋_GB2312" w:hAnsiTheme="minorEastAsia" w:cs="SimSun" w:hint="eastAsia"/>
          <w:sz w:val="32"/>
          <w:szCs w:val="32"/>
        </w:rPr>
        <w:t>地点：大庆医学高等专科学校。</w:t>
      </w:r>
    </w:p>
    <w:p w:rsidR="008606C9" w:rsidRPr="006D7E54" w:rsidRDefault="008606C9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方正楷体简体" w:eastAsia="方正楷体简体" w:hAnsiTheme="minorEastAsia" w:cs="SimSun"/>
          <w:sz w:val="32"/>
          <w:szCs w:val="32"/>
        </w:rPr>
      </w:pPr>
      <w:r w:rsidRPr="006D7E54">
        <w:rPr>
          <w:rFonts w:ascii="方正楷体简体" w:eastAsia="方正楷体简体" w:hAnsiTheme="minorEastAsia" w:cs="SimSun" w:hint="eastAsia"/>
          <w:sz w:val="32"/>
          <w:szCs w:val="32"/>
        </w:rPr>
        <w:t>（三）录取</w:t>
      </w:r>
      <w:r w:rsidR="007B3331" w:rsidRPr="006D7E54">
        <w:rPr>
          <w:rFonts w:ascii="方正楷体简体" w:eastAsia="方正楷体简体" w:hAnsiTheme="minorEastAsia" w:cs="SimSun" w:hint="eastAsia"/>
          <w:sz w:val="32"/>
          <w:szCs w:val="32"/>
        </w:rPr>
        <w:t>流程</w:t>
      </w:r>
    </w:p>
    <w:p w:rsidR="00BC5C7C" w:rsidRPr="006D7E54" w:rsidRDefault="007B3331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/>
          <w:sz w:val="32"/>
          <w:szCs w:val="32"/>
        </w:rPr>
        <w:t>分</w:t>
      </w:r>
      <w:r w:rsidR="00E24BED" w:rsidRPr="006D7E54">
        <w:rPr>
          <w:rFonts w:ascii="仿宋_GB2312" w:eastAsia="仿宋_GB2312" w:hAnsiTheme="minorEastAsia" w:cs="SimSun" w:hint="eastAsia"/>
          <w:sz w:val="32"/>
          <w:szCs w:val="32"/>
        </w:rPr>
        <w:t>两</w:t>
      </w:r>
      <w:r w:rsidR="0009696E" w:rsidRPr="006D7E54">
        <w:rPr>
          <w:rFonts w:ascii="仿宋_GB2312" w:eastAsia="仿宋_GB2312" w:hAnsiTheme="minorEastAsia" w:cs="SimSun"/>
          <w:sz w:val="32"/>
          <w:szCs w:val="32"/>
        </w:rPr>
        <w:t>个阶段进行。</w:t>
      </w:r>
    </w:p>
    <w:p w:rsidR="00BC5C7C" w:rsidRPr="006D7E54" w:rsidRDefault="0009696E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/>
          <w:sz w:val="32"/>
          <w:szCs w:val="32"/>
        </w:rPr>
        <w:t>第一阶段：202</w:t>
      </w:r>
      <w:r w:rsidR="001B52C9" w:rsidRPr="006D7E54">
        <w:rPr>
          <w:rFonts w:ascii="仿宋_GB2312" w:eastAsia="仿宋_GB2312" w:hAnsiTheme="minorEastAsia" w:cs="SimSun" w:hint="eastAsia"/>
          <w:sz w:val="32"/>
          <w:szCs w:val="32"/>
        </w:rPr>
        <w:t>2</w:t>
      </w:r>
      <w:r w:rsidRPr="006D7E54">
        <w:rPr>
          <w:rFonts w:ascii="仿宋_GB2312" w:eastAsia="仿宋_GB2312" w:hAnsiTheme="minorEastAsia" w:cs="SimSun"/>
          <w:sz w:val="32"/>
          <w:szCs w:val="32"/>
        </w:rPr>
        <w:t>年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3</w:t>
      </w:r>
      <w:r w:rsidRPr="006D7E54">
        <w:rPr>
          <w:rFonts w:ascii="仿宋_GB2312" w:eastAsia="仿宋_GB2312" w:hAnsiTheme="minorEastAsia" w:cs="SimSun"/>
          <w:sz w:val="32"/>
          <w:szCs w:val="32"/>
        </w:rPr>
        <w:t>月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27</w:t>
      </w:r>
      <w:r w:rsidRPr="006D7E54">
        <w:rPr>
          <w:rFonts w:ascii="仿宋_GB2312" w:eastAsia="仿宋_GB2312" w:hAnsiTheme="minorEastAsia" w:cs="SimSun"/>
          <w:sz w:val="32"/>
          <w:szCs w:val="32"/>
        </w:rPr>
        <w:t>日，考生参加</w:t>
      </w:r>
      <w:r w:rsidR="00BC5C7C" w:rsidRPr="006D7E54">
        <w:rPr>
          <w:rFonts w:ascii="仿宋_GB2312" w:eastAsia="仿宋_GB2312" w:hAnsiTheme="minorEastAsia" w:cs="SimSun" w:hint="eastAsia"/>
          <w:sz w:val="32"/>
          <w:szCs w:val="32"/>
        </w:rPr>
        <w:t>我校</w:t>
      </w:r>
      <w:r w:rsidRPr="006D7E54">
        <w:rPr>
          <w:rFonts w:ascii="仿宋_GB2312" w:eastAsia="仿宋_GB2312" w:hAnsiTheme="minorEastAsia" w:cs="SimSun"/>
          <w:sz w:val="32"/>
          <w:szCs w:val="32"/>
        </w:rPr>
        <w:t>组织的网</w:t>
      </w:r>
      <w:r w:rsidRPr="006D7E54">
        <w:rPr>
          <w:rFonts w:ascii="仿宋_GB2312" w:eastAsia="仿宋_GB2312" w:hAnsiTheme="minorEastAsia" w:cs="SimSun"/>
          <w:sz w:val="32"/>
          <w:szCs w:val="32"/>
        </w:rPr>
        <w:lastRenderedPageBreak/>
        <w:t>络远程面试（面谈）。4月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1</w:t>
      </w:r>
      <w:r w:rsidRPr="006D7E54">
        <w:rPr>
          <w:rFonts w:ascii="仿宋_GB2312" w:eastAsia="仿宋_GB2312" w:hAnsiTheme="minorEastAsia" w:cs="SimSun"/>
          <w:sz w:val="32"/>
          <w:szCs w:val="32"/>
        </w:rPr>
        <w:t>日前，</w:t>
      </w:r>
      <w:r w:rsidR="00D60CE8" w:rsidRPr="006D7E54">
        <w:rPr>
          <w:rFonts w:ascii="仿宋_GB2312" w:eastAsia="仿宋_GB2312" w:hAnsiTheme="minorEastAsia" w:cs="SimSun" w:hint="eastAsia"/>
          <w:sz w:val="32"/>
          <w:szCs w:val="32"/>
        </w:rPr>
        <w:t>我校将录取名单上报</w:t>
      </w:r>
      <w:r w:rsidR="0086618A" w:rsidRPr="006D7E54">
        <w:rPr>
          <w:rFonts w:ascii="仿宋_GB2312" w:eastAsia="仿宋_GB2312" w:hAnsiTheme="minorEastAsia" w:cs="SimSun" w:hint="eastAsia"/>
          <w:sz w:val="32"/>
          <w:szCs w:val="32"/>
        </w:rPr>
        <w:t>黑龙江省</w:t>
      </w:r>
      <w:r w:rsidR="00D60CE8" w:rsidRPr="006D7E54">
        <w:rPr>
          <w:rFonts w:ascii="仿宋_GB2312" w:eastAsia="仿宋_GB2312" w:hAnsiTheme="minorEastAsia" w:cs="SimSun" w:hint="eastAsia"/>
          <w:sz w:val="32"/>
          <w:szCs w:val="32"/>
        </w:rPr>
        <w:t>招生考试院，</w:t>
      </w:r>
      <w:r w:rsidR="0086618A" w:rsidRPr="006D7E54">
        <w:rPr>
          <w:rFonts w:ascii="仿宋_GB2312" w:eastAsia="仿宋_GB2312" w:hAnsiTheme="minorEastAsia" w:cs="SimSun" w:hint="eastAsia"/>
          <w:sz w:val="32"/>
          <w:szCs w:val="32"/>
        </w:rPr>
        <w:t>经</w:t>
      </w:r>
      <w:r w:rsidR="00D60CE8" w:rsidRPr="006D7E54">
        <w:rPr>
          <w:rFonts w:ascii="仿宋_GB2312" w:eastAsia="仿宋_GB2312" w:hAnsiTheme="minorEastAsia" w:cs="SimSun" w:hint="eastAsia"/>
          <w:sz w:val="32"/>
          <w:szCs w:val="32"/>
        </w:rPr>
        <w:t>审核</w:t>
      </w:r>
      <w:r w:rsidR="0086618A" w:rsidRPr="006D7E54">
        <w:rPr>
          <w:rFonts w:ascii="仿宋_GB2312" w:eastAsia="仿宋_GB2312" w:hAnsiTheme="minorEastAsia" w:cs="SimSun" w:hint="eastAsia"/>
          <w:sz w:val="32"/>
          <w:szCs w:val="32"/>
        </w:rPr>
        <w:t>通过后</w:t>
      </w:r>
      <w:r w:rsidR="00BC5C7C" w:rsidRPr="006D7E54">
        <w:rPr>
          <w:rFonts w:ascii="仿宋_GB2312" w:eastAsia="仿宋_GB2312" w:hAnsiTheme="minorEastAsia" w:cs="SimSun" w:hint="eastAsia"/>
          <w:sz w:val="32"/>
          <w:szCs w:val="32"/>
        </w:rPr>
        <w:t>我校将</w:t>
      </w:r>
      <w:r w:rsidRPr="006D7E54">
        <w:rPr>
          <w:rFonts w:ascii="仿宋_GB2312" w:eastAsia="仿宋_GB2312" w:hAnsiTheme="minorEastAsia" w:cs="SimSun"/>
          <w:sz w:val="32"/>
          <w:szCs w:val="32"/>
        </w:rPr>
        <w:t>在学校官网上公布第一阶段录取结果。</w:t>
      </w:r>
    </w:p>
    <w:p w:rsidR="007B3331" w:rsidRPr="006D7E54" w:rsidRDefault="0009696E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/>
          <w:sz w:val="32"/>
          <w:szCs w:val="32"/>
        </w:rPr>
        <w:t>第二阶段：202</w:t>
      </w:r>
      <w:r w:rsidR="001B52C9" w:rsidRPr="006D7E54">
        <w:rPr>
          <w:rFonts w:ascii="仿宋_GB2312" w:eastAsia="仿宋_GB2312" w:hAnsiTheme="minorEastAsia" w:cs="SimSun" w:hint="eastAsia"/>
          <w:sz w:val="32"/>
          <w:szCs w:val="32"/>
        </w:rPr>
        <w:t>2</w:t>
      </w:r>
      <w:r w:rsidRPr="006D7E54">
        <w:rPr>
          <w:rFonts w:ascii="仿宋_GB2312" w:eastAsia="仿宋_GB2312" w:hAnsiTheme="minorEastAsia" w:cs="SimSun"/>
          <w:sz w:val="32"/>
          <w:szCs w:val="32"/>
        </w:rPr>
        <w:t>年4月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6</w:t>
      </w:r>
      <w:r w:rsidRPr="006D7E54">
        <w:rPr>
          <w:rFonts w:ascii="仿宋_GB2312" w:eastAsia="仿宋_GB2312" w:hAnsiTheme="minorEastAsia" w:cs="SimSun"/>
          <w:sz w:val="32"/>
          <w:szCs w:val="32"/>
        </w:rPr>
        <w:t>日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至4月10日</w:t>
      </w:r>
      <w:r w:rsidRPr="006D7E54">
        <w:rPr>
          <w:rFonts w:ascii="仿宋_GB2312" w:eastAsia="仿宋_GB2312" w:hAnsiTheme="minorEastAsia" w:cs="SimSun"/>
          <w:sz w:val="32"/>
          <w:szCs w:val="32"/>
        </w:rPr>
        <w:t>。</w:t>
      </w:r>
      <w:r w:rsidR="00BC5C7C" w:rsidRPr="006D7E54">
        <w:rPr>
          <w:rFonts w:ascii="仿宋_GB2312" w:eastAsia="仿宋_GB2312" w:hAnsiTheme="minorEastAsia" w:cs="SimSun" w:hint="eastAsia"/>
          <w:sz w:val="32"/>
          <w:szCs w:val="32"/>
        </w:rPr>
        <w:t>在我校第一阶段没有</w:t>
      </w:r>
      <w:r w:rsidR="003E350C" w:rsidRPr="006D7E54">
        <w:rPr>
          <w:rFonts w:ascii="仿宋_GB2312" w:eastAsia="仿宋_GB2312" w:hAnsiTheme="minorEastAsia" w:cs="SimSun" w:hint="eastAsia"/>
          <w:sz w:val="32"/>
          <w:szCs w:val="32"/>
        </w:rPr>
        <w:t>完成计划</w:t>
      </w:r>
      <w:r w:rsidR="00BC5C7C" w:rsidRPr="006D7E54">
        <w:rPr>
          <w:rFonts w:ascii="仿宋_GB2312" w:eastAsia="仿宋_GB2312" w:hAnsiTheme="minorEastAsia" w:cs="SimSun" w:hint="eastAsia"/>
          <w:sz w:val="32"/>
          <w:szCs w:val="32"/>
        </w:rPr>
        <w:t>的情况下，</w:t>
      </w:r>
      <w:r w:rsidRPr="006D7E54">
        <w:rPr>
          <w:rFonts w:ascii="仿宋_GB2312" w:eastAsia="仿宋_GB2312" w:hAnsiTheme="minorEastAsia" w:cs="SimSun"/>
          <w:sz w:val="32"/>
          <w:szCs w:val="32"/>
        </w:rPr>
        <w:t>第一阶段未被录取的考生，可报名参加</w:t>
      </w:r>
      <w:r w:rsidR="00BC5C7C" w:rsidRPr="006D7E54">
        <w:rPr>
          <w:rFonts w:ascii="仿宋_GB2312" w:eastAsia="仿宋_GB2312" w:hAnsiTheme="minorEastAsia" w:cs="SimSun" w:hint="eastAsia"/>
          <w:sz w:val="32"/>
          <w:szCs w:val="32"/>
        </w:rPr>
        <w:t>我</w:t>
      </w:r>
      <w:r w:rsidRPr="006D7E54">
        <w:rPr>
          <w:rFonts w:ascii="仿宋_GB2312" w:eastAsia="仿宋_GB2312" w:hAnsiTheme="minorEastAsia" w:cs="SimSun"/>
          <w:sz w:val="32"/>
          <w:szCs w:val="32"/>
        </w:rPr>
        <w:t>校组织的</w:t>
      </w:r>
      <w:r w:rsidR="00BC5C7C" w:rsidRPr="006D7E54">
        <w:rPr>
          <w:rFonts w:ascii="仿宋_GB2312" w:eastAsia="仿宋_GB2312" w:hAnsiTheme="minorEastAsia" w:cs="SimSun" w:hint="eastAsia"/>
          <w:sz w:val="32"/>
          <w:szCs w:val="32"/>
        </w:rPr>
        <w:t>第二阶段</w:t>
      </w:r>
      <w:r w:rsidRPr="006D7E54">
        <w:rPr>
          <w:rFonts w:ascii="仿宋_GB2312" w:eastAsia="仿宋_GB2312" w:hAnsiTheme="minorEastAsia" w:cs="SimSun"/>
          <w:sz w:val="32"/>
          <w:szCs w:val="32"/>
        </w:rPr>
        <w:t>网络远程面试（面谈）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，具体时间待定</w:t>
      </w:r>
      <w:r w:rsidRPr="006D7E54">
        <w:rPr>
          <w:rFonts w:ascii="仿宋_GB2312" w:eastAsia="仿宋_GB2312" w:hAnsiTheme="minorEastAsia" w:cs="SimSun"/>
          <w:sz w:val="32"/>
          <w:szCs w:val="32"/>
        </w:rPr>
        <w:t>。4月</w:t>
      </w:r>
      <w:r w:rsidR="00812B67" w:rsidRPr="006D7E54">
        <w:rPr>
          <w:rFonts w:ascii="仿宋_GB2312" w:eastAsia="仿宋_GB2312" w:hAnsiTheme="minorEastAsia" w:cs="SimSun" w:hint="eastAsia"/>
          <w:sz w:val="32"/>
          <w:szCs w:val="32"/>
        </w:rPr>
        <w:t>12</w:t>
      </w:r>
      <w:r w:rsidRPr="006D7E54">
        <w:rPr>
          <w:rFonts w:ascii="仿宋_GB2312" w:eastAsia="仿宋_GB2312" w:hAnsiTheme="minorEastAsia" w:cs="SimSun"/>
          <w:sz w:val="32"/>
          <w:szCs w:val="32"/>
        </w:rPr>
        <w:t>日前，</w:t>
      </w:r>
      <w:r w:rsidR="003E350C" w:rsidRPr="006D7E54">
        <w:rPr>
          <w:rFonts w:ascii="仿宋_GB2312" w:eastAsia="仿宋_GB2312" w:hAnsiTheme="minorEastAsia" w:cs="SimSun" w:hint="eastAsia"/>
          <w:sz w:val="32"/>
          <w:szCs w:val="32"/>
        </w:rPr>
        <w:t>我校</w:t>
      </w:r>
      <w:r w:rsidR="0086618A" w:rsidRPr="006D7E54">
        <w:rPr>
          <w:rFonts w:ascii="仿宋_GB2312" w:eastAsia="仿宋_GB2312" w:hAnsiTheme="minorEastAsia" w:cs="SimSun" w:hint="eastAsia"/>
          <w:sz w:val="32"/>
          <w:szCs w:val="32"/>
        </w:rPr>
        <w:t>将录取名单上报黑龙江省招生考试院，经审核通过后我校将</w:t>
      </w:r>
      <w:r w:rsidRPr="006D7E54">
        <w:rPr>
          <w:rFonts w:ascii="仿宋_GB2312" w:eastAsia="仿宋_GB2312" w:hAnsiTheme="minorEastAsia" w:cs="SimSun"/>
          <w:sz w:val="32"/>
          <w:szCs w:val="32"/>
        </w:rPr>
        <w:t>在学校官网上公布第二阶段录取结果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。</w:t>
      </w:r>
      <w:r w:rsidR="007B3331" w:rsidRPr="006D7E54">
        <w:rPr>
          <w:rFonts w:ascii="仿宋_GB2312" w:eastAsia="仿宋_GB2312" w:hAnsiTheme="minorEastAsia" w:cs="SimSun"/>
          <w:sz w:val="32"/>
          <w:szCs w:val="32"/>
        </w:rPr>
        <w:t>202</w:t>
      </w:r>
      <w:r w:rsidR="001B52C9" w:rsidRPr="006D7E54">
        <w:rPr>
          <w:rFonts w:ascii="仿宋_GB2312" w:eastAsia="仿宋_GB2312" w:hAnsiTheme="minorEastAsia" w:cs="SimSun" w:hint="eastAsia"/>
          <w:sz w:val="32"/>
          <w:szCs w:val="32"/>
        </w:rPr>
        <w:t>2</w:t>
      </w:r>
      <w:r w:rsidR="007B3331" w:rsidRPr="006D7E54">
        <w:rPr>
          <w:rFonts w:ascii="仿宋_GB2312" w:eastAsia="仿宋_GB2312" w:hAnsiTheme="minorEastAsia" w:cs="SimSun"/>
          <w:sz w:val="32"/>
          <w:szCs w:val="32"/>
        </w:rPr>
        <w:t xml:space="preserve"> 年4月</w:t>
      </w:r>
      <w:r w:rsidR="001B52C9" w:rsidRPr="006D7E54">
        <w:rPr>
          <w:rFonts w:ascii="仿宋_GB2312" w:eastAsia="仿宋_GB2312" w:hAnsiTheme="minorEastAsia" w:cs="SimSun" w:hint="eastAsia"/>
          <w:sz w:val="32"/>
          <w:szCs w:val="32"/>
        </w:rPr>
        <w:t>15</w:t>
      </w:r>
      <w:r w:rsidR="007B3331" w:rsidRPr="006D7E54">
        <w:rPr>
          <w:rFonts w:ascii="仿宋_GB2312" w:eastAsia="仿宋_GB2312" w:hAnsiTheme="minorEastAsia" w:cs="SimSun"/>
          <w:sz w:val="32"/>
          <w:szCs w:val="32"/>
        </w:rPr>
        <w:t>日前，到省招考院办理高职单招录取手</w:t>
      </w:r>
      <w:r w:rsidR="007B3331" w:rsidRPr="006D7E54">
        <w:rPr>
          <w:rFonts w:ascii="仿宋_GB2312" w:eastAsia="仿宋_GB2312" w:hAnsiTheme="minorEastAsia" w:cs="SimSun" w:hint="eastAsia"/>
          <w:sz w:val="32"/>
          <w:szCs w:val="32"/>
        </w:rPr>
        <w:t>续</w:t>
      </w:r>
      <w:r w:rsidR="0086618A" w:rsidRPr="006D7E54">
        <w:rPr>
          <w:rFonts w:ascii="仿宋_GB2312" w:eastAsia="仿宋_GB2312" w:hAnsiTheme="minorEastAsia" w:cs="SimSun" w:hint="eastAsia"/>
          <w:sz w:val="32"/>
          <w:szCs w:val="32"/>
        </w:rPr>
        <w:t>。</w:t>
      </w:r>
    </w:p>
    <w:p w:rsidR="008606C9" w:rsidRPr="006D7E54" w:rsidRDefault="008606C9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 w:hint="eastAsia"/>
          <w:sz w:val="32"/>
          <w:szCs w:val="32"/>
        </w:rPr>
        <w:t>对进</w:t>
      </w:r>
      <w:proofErr w:type="gramStart"/>
      <w:r w:rsidRPr="006D7E54">
        <w:rPr>
          <w:rFonts w:ascii="仿宋_GB2312" w:eastAsia="仿宋_GB2312" w:hAnsiTheme="minorEastAsia" w:cs="SimSun" w:hint="eastAsia"/>
          <w:sz w:val="32"/>
          <w:szCs w:val="32"/>
        </w:rPr>
        <w:t>档</w:t>
      </w:r>
      <w:proofErr w:type="gramEnd"/>
      <w:r w:rsidRPr="006D7E54">
        <w:rPr>
          <w:rFonts w:ascii="仿宋_GB2312" w:eastAsia="仿宋_GB2312" w:hAnsiTheme="minorEastAsia" w:cs="SimSun" w:hint="eastAsia"/>
          <w:sz w:val="32"/>
          <w:szCs w:val="32"/>
        </w:rPr>
        <w:t>考生，按</w:t>
      </w:r>
      <w:r w:rsidR="00AA4EB5" w:rsidRPr="006D7E54">
        <w:rPr>
          <w:rFonts w:ascii="仿宋_GB2312" w:eastAsia="仿宋_GB2312" w:hAnsiTheme="minorEastAsia" w:cs="SimSun" w:hint="eastAsia"/>
          <w:sz w:val="32"/>
          <w:szCs w:val="32"/>
        </w:rPr>
        <w:t>分数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优先、兼顾</w:t>
      </w:r>
      <w:r w:rsidR="00AA4EB5" w:rsidRPr="006D7E54">
        <w:rPr>
          <w:rFonts w:ascii="仿宋_GB2312" w:eastAsia="仿宋_GB2312" w:hAnsiTheme="minorEastAsia" w:cs="SimSun" w:hint="eastAsia"/>
          <w:sz w:val="32"/>
          <w:szCs w:val="32"/>
        </w:rPr>
        <w:t>志愿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的公开、公正、公平原则，依照面试测试成绩由高到低录取。</w:t>
      </w:r>
      <w:r w:rsidR="003E350C" w:rsidRPr="006D7E54">
        <w:rPr>
          <w:rFonts w:ascii="仿宋_GB2312" w:eastAsia="仿宋_GB2312" w:hAnsiTheme="minorEastAsia" w:cs="SimSun" w:hint="eastAsia"/>
          <w:sz w:val="32"/>
          <w:szCs w:val="32"/>
        </w:rPr>
        <w:t>同分末段录取方式：当考生分数相同时，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按照客观题分数</w:t>
      </w:r>
      <w:r w:rsidR="003E350C" w:rsidRPr="006D7E54">
        <w:rPr>
          <w:rFonts w:ascii="仿宋_GB2312" w:eastAsia="仿宋_GB2312" w:hAnsiTheme="minorEastAsia" w:cs="SimSun" w:hint="eastAsia"/>
          <w:sz w:val="32"/>
          <w:szCs w:val="32"/>
        </w:rPr>
        <w:t>由高至低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排序</w:t>
      </w:r>
      <w:r w:rsidR="003E350C" w:rsidRPr="006D7E54">
        <w:rPr>
          <w:rFonts w:ascii="仿宋_GB2312" w:eastAsia="仿宋_GB2312" w:hAnsiTheme="minorEastAsia" w:cs="SimSun" w:hint="eastAsia"/>
          <w:sz w:val="32"/>
          <w:szCs w:val="32"/>
        </w:rPr>
        <w:t>，分数高者优先录取</w:t>
      </w:r>
      <w:r w:rsidRPr="006D7E54">
        <w:rPr>
          <w:rFonts w:ascii="仿宋_GB2312" w:eastAsia="仿宋_GB2312" w:hAnsiTheme="minorEastAsia" w:cs="SimSun" w:hint="eastAsia"/>
          <w:sz w:val="32"/>
          <w:szCs w:val="32"/>
        </w:rPr>
        <w:t>。</w:t>
      </w:r>
    </w:p>
    <w:p w:rsidR="00630D09" w:rsidRPr="006D7E54" w:rsidRDefault="006D7E54" w:rsidP="006D7E54">
      <w:pPr>
        <w:widowControl w:val="0"/>
        <w:shd w:val="clear" w:color="auto" w:fill="FFFFFF"/>
        <w:adjustRightInd/>
        <w:snapToGrid/>
        <w:spacing w:after="0" w:line="560" w:lineRule="exact"/>
        <w:ind w:firstLine="480"/>
        <w:rPr>
          <w:rFonts w:ascii="黑体" w:eastAsia="黑体" w:hAnsi="黑体" w:cs="SimSun"/>
          <w:bCs/>
          <w:sz w:val="32"/>
          <w:szCs w:val="32"/>
        </w:rPr>
      </w:pPr>
      <w:r>
        <w:rPr>
          <w:rFonts w:ascii="黑体" w:eastAsia="黑体" w:hAnsi="黑体" w:cs="SimSun" w:hint="eastAsia"/>
          <w:bCs/>
          <w:sz w:val="32"/>
          <w:szCs w:val="32"/>
        </w:rPr>
        <w:t>六</w:t>
      </w:r>
      <w:r w:rsidR="00630D09" w:rsidRPr="006D7E54">
        <w:rPr>
          <w:rFonts w:ascii="黑体" w:eastAsia="黑体" w:hAnsi="黑体" w:cs="SimSun" w:hint="eastAsia"/>
          <w:bCs/>
          <w:sz w:val="32"/>
          <w:szCs w:val="32"/>
        </w:rPr>
        <w:t xml:space="preserve">、贫困生资助 </w:t>
      </w:r>
    </w:p>
    <w:p w:rsidR="00AB11F4" w:rsidRDefault="00AB11F4" w:rsidP="00AB11F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 w:hint="eastAsia"/>
          <w:sz w:val="32"/>
          <w:szCs w:val="32"/>
        </w:rPr>
      </w:pPr>
      <w:r w:rsidRPr="00AB11F4">
        <w:rPr>
          <w:rFonts w:ascii="仿宋_GB2312" w:eastAsia="仿宋_GB2312" w:hAnsiTheme="minorEastAsia" w:cs="SimSun" w:hint="eastAsia"/>
          <w:sz w:val="32"/>
          <w:szCs w:val="32"/>
        </w:rPr>
        <w:t>按照国家有关规定，为了帮助家庭经济困难的学生顺利完成学业，学校建立了以</w:t>
      </w:r>
      <w:r w:rsidRPr="00AB11F4">
        <w:rPr>
          <w:rFonts w:ascii="仿宋_GB2312" w:eastAsia="仿宋_GB2312" w:hAnsiTheme="minorEastAsia" w:cs="SimSun" w:hint="cs"/>
          <w:sz w:val="32"/>
          <w:szCs w:val="32"/>
        </w:rPr>
        <w:t>“</w:t>
      </w:r>
      <w:r w:rsidRPr="00AB11F4">
        <w:rPr>
          <w:rFonts w:ascii="仿宋_GB2312" w:eastAsia="仿宋_GB2312" w:hAnsiTheme="minorEastAsia" w:cs="SimSun" w:hint="eastAsia"/>
          <w:sz w:val="32"/>
          <w:szCs w:val="32"/>
        </w:rPr>
        <w:t>绿色通道</w:t>
      </w:r>
      <w:r w:rsidRPr="00AB11F4">
        <w:rPr>
          <w:rFonts w:ascii="仿宋_GB2312" w:eastAsia="仿宋_GB2312" w:hAnsiTheme="minorEastAsia" w:cs="SimSun" w:hint="cs"/>
          <w:sz w:val="32"/>
          <w:szCs w:val="32"/>
        </w:rPr>
        <w:t>”</w:t>
      </w:r>
      <w:r w:rsidRPr="00AB11F4">
        <w:rPr>
          <w:rFonts w:ascii="仿宋_GB2312" w:eastAsia="仿宋_GB2312" w:hAnsiTheme="minorEastAsia" w:cs="SimSun" w:hint="eastAsia"/>
          <w:sz w:val="32"/>
          <w:szCs w:val="32"/>
        </w:rPr>
        <w:t>为先导、国家助学贷款为主体、勤工助学为补充，</w:t>
      </w:r>
      <w:r w:rsidRPr="00AB11F4">
        <w:rPr>
          <w:rFonts w:ascii="仿宋_GB2312" w:eastAsia="仿宋_GB2312" w:hAnsiTheme="minorEastAsia" w:cs="SimSun" w:hint="cs"/>
          <w:sz w:val="32"/>
          <w:szCs w:val="32"/>
        </w:rPr>
        <w:t>“</w:t>
      </w:r>
      <w:r w:rsidRPr="00AB11F4">
        <w:rPr>
          <w:rFonts w:ascii="仿宋_GB2312" w:eastAsia="仿宋_GB2312" w:hAnsiTheme="minorEastAsia" w:cs="SimSun" w:hint="eastAsia"/>
          <w:sz w:val="32"/>
          <w:szCs w:val="32"/>
        </w:rPr>
        <w:t>奖、助、贷、勤、补、捐，减免</w:t>
      </w:r>
      <w:r w:rsidRPr="00AB11F4">
        <w:rPr>
          <w:rFonts w:ascii="仿宋_GB2312" w:eastAsia="仿宋_GB2312" w:hAnsiTheme="minorEastAsia" w:cs="SimSun" w:hint="cs"/>
          <w:sz w:val="32"/>
          <w:szCs w:val="32"/>
        </w:rPr>
        <w:t>”</w:t>
      </w:r>
      <w:r w:rsidRPr="00AB11F4">
        <w:rPr>
          <w:rFonts w:ascii="仿宋_GB2312" w:eastAsia="仿宋_GB2312" w:hAnsiTheme="minorEastAsia" w:cs="SimSun" w:hint="eastAsia"/>
          <w:sz w:val="32"/>
          <w:szCs w:val="32"/>
        </w:rPr>
        <w:t>七位一体的资助体系。具体实施以学校学生管理部门制定的办法为准。</w:t>
      </w:r>
    </w:p>
    <w:p w:rsidR="00BA0AFC" w:rsidRPr="006D7E54" w:rsidRDefault="00630D09" w:rsidP="006D7E54">
      <w:pPr>
        <w:widowControl w:val="0"/>
        <w:shd w:val="clear" w:color="auto" w:fill="FFFFFF"/>
        <w:adjustRightInd/>
        <w:snapToGrid/>
        <w:spacing w:after="0" w:line="560" w:lineRule="exact"/>
        <w:ind w:firstLine="555"/>
        <w:rPr>
          <w:rFonts w:ascii="仿宋_GB2312" w:eastAsia="仿宋_GB2312" w:hAnsiTheme="minorEastAsia" w:cs="SimSun"/>
          <w:sz w:val="32"/>
          <w:szCs w:val="32"/>
        </w:rPr>
      </w:pPr>
      <w:r w:rsidRPr="006D7E54">
        <w:rPr>
          <w:rFonts w:ascii="仿宋_GB2312" w:eastAsia="仿宋_GB2312" w:hAnsiTheme="minorEastAsia" w:cs="SimSun" w:hint="eastAsia"/>
          <w:sz w:val="32"/>
          <w:szCs w:val="32"/>
        </w:rPr>
        <w:t>本章程根据教育部、黑龙江省招生管理部门当年单招政策制定。本章程若与国家法律、法规和上级有关政策相抵触，以国家法律、法规和上级有关政策为准。</w:t>
      </w:r>
    </w:p>
    <w:sectPr w:rsidR="00BA0AFC" w:rsidRPr="006D7E54" w:rsidSect="00C631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7E5C" w:rsidRDefault="00787E5C" w:rsidP="009411C6">
      <w:pPr>
        <w:spacing w:after="0"/>
      </w:pPr>
      <w:r>
        <w:separator/>
      </w:r>
    </w:p>
  </w:endnote>
  <w:endnote w:type="continuationSeparator" w:id="0">
    <w:p w:rsidR="00787E5C" w:rsidRDefault="00787E5C" w:rsidP="009411C6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altName w:val="Malgun Gothic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楷体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7E5C" w:rsidRDefault="00787E5C" w:rsidP="009411C6">
      <w:pPr>
        <w:spacing w:after="0"/>
      </w:pPr>
      <w:r>
        <w:separator/>
      </w:r>
    </w:p>
  </w:footnote>
  <w:footnote w:type="continuationSeparator" w:id="0">
    <w:p w:rsidR="00787E5C" w:rsidRDefault="00787E5C" w:rsidP="009411C6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3489AA8"/>
    <w:multiLevelType w:val="singleLevel"/>
    <w:tmpl w:val="93489AA8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2712553E"/>
    <w:multiLevelType w:val="singleLevel"/>
    <w:tmpl w:val="2712553E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2DACEB4C"/>
    <w:multiLevelType w:val="singleLevel"/>
    <w:tmpl w:val="2DACEB4C"/>
    <w:lvl w:ilvl="0">
      <w:start w:val="4"/>
      <w:numFmt w:val="chineseCounting"/>
      <w:suff w:val="space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06C9"/>
    <w:rsid w:val="00051F8E"/>
    <w:rsid w:val="00071EBE"/>
    <w:rsid w:val="000757EC"/>
    <w:rsid w:val="0009696E"/>
    <w:rsid w:val="000A5331"/>
    <w:rsid w:val="00173D00"/>
    <w:rsid w:val="001B52C9"/>
    <w:rsid w:val="001D78DD"/>
    <w:rsid w:val="002C3391"/>
    <w:rsid w:val="0032028E"/>
    <w:rsid w:val="003A2A9A"/>
    <w:rsid w:val="003B4486"/>
    <w:rsid w:val="003E350C"/>
    <w:rsid w:val="00630D09"/>
    <w:rsid w:val="006D7E54"/>
    <w:rsid w:val="00714B90"/>
    <w:rsid w:val="0073778A"/>
    <w:rsid w:val="00760DC9"/>
    <w:rsid w:val="00761773"/>
    <w:rsid w:val="00787E5C"/>
    <w:rsid w:val="007A3020"/>
    <w:rsid w:val="007B3331"/>
    <w:rsid w:val="00812B67"/>
    <w:rsid w:val="008606C9"/>
    <w:rsid w:val="0086618A"/>
    <w:rsid w:val="008B79F7"/>
    <w:rsid w:val="009411C6"/>
    <w:rsid w:val="009733D8"/>
    <w:rsid w:val="009C4FF9"/>
    <w:rsid w:val="00A81FE8"/>
    <w:rsid w:val="00AA4EB5"/>
    <w:rsid w:val="00AB11F4"/>
    <w:rsid w:val="00AE5813"/>
    <w:rsid w:val="00B15CD7"/>
    <w:rsid w:val="00B36482"/>
    <w:rsid w:val="00B85496"/>
    <w:rsid w:val="00BA0AFC"/>
    <w:rsid w:val="00BC5C7C"/>
    <w:rsid w:val="00BE0466"/>
    <w:rsid w:val="00D23E2F"/>
    <w:rsid w:val="00D36541"/>
    <w:rsid w:val="00D60672"/>
    <w:rsid w:val="00D60CE8"/>
    <w:rsid w:val="00D727CC"/>
    <w:rsid w:val="00D844A8"/>
    <w:rsid w:val="00DB3649"/>
    <w:rsid w:val="00E24BED"/>
    <w:rsid w:val="00E4645B"/>
    <w:rsid w:val="00E5453B"/>
    <w:rsid w:val="00EF0EF0"/>
    <w:rsid w:val="00FB1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6C9"/>
    <w:pPr>
      <w:adjustRightInd w:val="0"/>
      <w:snapToGrid w:val="0"/>
      <w:spacing w:after="200"/>
    </w:pPr>
    <w:rPr>
      <w:rFonts w:ascii="Tahoma" w:eastAsia="Microsoft YaHei" w:hAnsi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411C6"/>
    <w:pPr>
      <w:pBdr>
        <w:bottom w:val="single" w:sz="6" w:space="1" w:color="auto"/>
      </w:pBdr>
      <w:tabs>
        <w:tab w:val="center" w:pos="4513"/>
        <w:tab w:val="right" w:pos="902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411C6"/>
    <w:rPr>
      <w:rFonts w:ascii="Tahoma" w:eastAsia="Microsoft YaHei" w:hAnsi="Tahoma"/>
      <w:kern w:val="0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411C6"/>
    <w:pPr>
      <w:tabs>
        <w:tab w:val="center" w:pos="4513"/>
        <w:tab w:val="right" w:pos="902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411C6"/>
    <w:rPr>
      <w:rFonts w:ascii="Tahoma" w:eastAsia="Microsoft YaHei" w:hAnsi="Tahoma"/>
      <w:kern w:val="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484</TotalTime>
  <Pages>3</Pages>
  <Words>199</Words>
  <Characters>1140</Characters>
  <Application>Microsoft Office Word</Application>
  <DocSecurity>0</DocSecurity>
  <Lines>9</Lines>
  <Paragraphs>2</Paragraphs>
  <ScaleCrop>false</ScaleCrop>
  <Company>微软中国</Company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20</cp:revision>
  <cp:lastPrinted>2022-03-04T00:45:00Z</cp:lastPrinted>
  <dcterms:created xsi:type="dcterms:W3CDTF">2021-03-04T06:46:00Z</dcterms:created>
  <dcterms:modified xsi:type="dcterms:W3CDTF">2022-03-04T06:25:00Z</dcterms:modified>
</cp:coreProperties>
</file>